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99" w:rsidRPr="00710B99" w:rsidRDefault="00CC7DC7" w:rsidP="00710B99">
      <w:pPr>
        <w:ind w:left="0" w:firstLineChars="0" w:firstLine="0"/>
        <w:rPr>
          <w:rFonts w:asciiTheme="majorEastAsia" w:eastAsiaTheme="majorEastAsia" w:hAnsiTheme="majorEastAsia"/>
        </w:rPr>
      </w:pPr>
      <w:r>
        <w:rPr>
          <w:rFonts w:hint="eastAsia"/>
        </w:rPr>
        <w:t xml:space="preserve">　</w:t>
      </w:r>
      <w:r w:rsidR="00710B99" w:rsidRPr="00710B99">
        <w:rPr>
          <w:rFonts w:asciiTheme="majorEastAsia" w:eastAsiaTheme="majorEastAsia" w:hAnsiTheme="majorEastAsia"/>
        </w:rPr>
        <w:t>1)電流・電圧の測定</w:t>
      </w:r>
    </w:p>
    <w:p w:rsidR="003C5E64" w:rsidRDefault="0089346D" w:rsidP="00FF3674">
      <w:pPr>
        <w:ind w:leftChars="200" w:left="1558" w:hangingChars="542" w:hanging="1138"/>
      </w:pPr>
      <w:r>
        <w:rPr>
          <w:rFonts w:hint="eastAsia"/>
        </w:rPr>
        <w:t>【実験1-1】</w:t>
      </w:r>
      <w:r w:rsidR="004778CA">
        <w:rPr>
          <w:rFonts w:hint="eastAsia"/>
        </w:rPr>
        <w:t>直流安定化電源</w:t>
      </w:r>
      <w:r w:rsidR="003C5E64">
        <w:rPr>
          <w:rFonts w:hint="eastAsia"/>
        </w:rPr>
        <w:t xml:space="preserve">より5Vの電圧を出力する。デジタルマルチメータのレンジを2V, 20V, 200V </w:t>
      </w:r>
      <w:r w:rsidR="00560438">
        <w:rPr>
          <w:rFonts w:hint="eastAsia"/>
        </w:rPr>
        <w:t>にし</w:t>
      </w:r>
      <w:r w:rsidR="003C5E64">
        <w:rPr>
          <w:rFonts w:hint="eastAsia"/>
        </w:rPr>
        <w:t>、直流安定化電源</w:t>
      </w:r>
      <w:r w:rsidR="00560438">
        <w:rPr>
          <w:rFonts w:hint="eastAsia"/>
        </w:rPr>
        <w:t>の出力電圧</w:t>
      </w:r>
      <w:r w:rsidR="003C5E64">
        <w:rPr>
          <w:rFonts w:hint="eastAsia"/>
        </w:rPr>
        <w:t>を</w:t>
      </w:r>
      <w:r w:rsidR="00CB38FB">
        <w:rPr>
          <w:rFonts w:hint="eastAsia"/>
        </w:rPr>
        <w:t>測定した場合、デジタルマルチメータではどのような表示がなされるかを</w:t>
      </w:r>
      <w:r w:rsidR="00560438">
        <w:rPr>
          <w:rFonts w:hint="eastAsia"/>
        </w:rPr>
        <w:t>確認</w:t>
      </w:r>
      <w:r w:rsidR="00382E76">
        <w:rPr>
          <w:rFonts w:hint="eastAsia"/>
        </w:rPr>
        <w:t>してみよう。</w:t>
      </w:r>
    </w:p>
    <w:p w:rsidR="00382E76" w:rsidRDefault="00382E76" w:rsidP="003C5E64">
      <w:pPr>
        <w:ind w:leftChars="200" w:left="708" w:hangingChars="137" w:hanging="288"/>
      </w:pPr>
    </w:p>
    <w:p w:rsidR="00560438" w:rsidRDefault="00560438" w:rsidP="00DE2006">
      <w:pPr>
        <w:ind w:leftChars="200" w:left="708" w:hangingChars="137" w:hanging="288"/>
        <w:jc w:val="center"/>
      </w:pPr>
      <w:r>
        <w:rPr>
          <w:rFonts w:hint="eastAsia"/>
        </w:rPr>
        <w:t>表２　直流安定化電源の出力電圧の計測結果</w:t>
      </w:r>
    </w:p>
    <w:tbl>
      <w:tblPr>
        <w:tblStyle w:val="aff"/>
        <w:tblW w:w="0" w:type="auto"/>
        <w:tblInd w:w="959" w:type="dxa"/>
        <w:tblLook w:val="04A0" w:firstRow="1" w:lastRow="0" w:firstColumn="1" w:lastColumn="0" w:noHBand="0" w:noVBand="1"/>
      </w:tblPr>
      <w:tblGrid>
        <w:gridCol w:w="567"/>
        <w:gridCol w:w="3188"/>
        <w:gridCol w:w="3049"/>
      </w:tblGrid>
      <w:tr w:rsidR="00560438" w:rsidTr="00560438">
        <w:tc>
          <w:tcPr>
            <w:tcW w:w="567" w:type="dxa"/>
          </w:tcPr>
          <w:p w:rsidR="00560438" w:rsidRDefault="00560438" w:rsidP="00560438">
            <w:pPr>
              <w:ind w:left="0" w:firstLineChars="0" w:firstLine="0"/>
              <w:jc w:val="center"/>
            </w:pPr>
            <w:r>
              <w:rPr>
                <w:rFonts w:hint="eastAsia"/>
              </w:rPr>
              <w:t>No</w:t>
            </w:r>
          </w:p>
        </w:tc>
        <w:tc>
          <w:tcPr>
            <w:tcW w:w="3188" w:type="dxa"/>
          </w:tcPr>
          <w:p w:rsidR="00560438" w:rsidRDefault="00560438" w:rsidP="003C5E64">
            <w:pPr>
              <w:ind w:left="0" w:firstLineChars="0" w:firstLine="0"/>
            </w:pPr>
            <w:r>
              <w:rPr>
                <w:rFonts w:hint="eastAsia"/>
              </w:rPr>
              <w:t>デジタルマルチメータのレンジ</w:t>
            </w:r>
          </w:p>
        </w:tc>
        <w:tc>
          <w:tcPr>
            <w:tcW w:w="3049" w:type="dxa"/>
          </w:tcPr>
          <w:p w:rsidR="00560438" w:rsidRDefault="00560438" w:rsidP="003C5E64">
            <w:pPr>
              <w:ind w:left="0" w:firstLineChars="0" w:firstLine="0"/>
            </w:pPr>
            <w:r>
              <w:rPr>
                <w:rFonts w:hint="eastAsia"/>
              </w:rPr>
              <w:t>デジタルマルチメータ表示</w:t>
            </w:r>
          </w:p>
        </w:tc>
      </w:tr>
      <w:tr w:rsidR="00560438" w:rsidTr="00560438">
        <w:tc>
          <w:tcPr>
            <w:tcW w:w="567" w:type="dxa"/>
          </w:tcPr>
          <w:p w:rsidR="00560438" w:rsidRDefault="00560438" w:rsidP="00560438">
            <w:pPr>
              <w:ind w:left="0" w:firstLineChars="0" w:firstLine="0"/>
              <w:jc w:val="center"/>
            </w:pPr>
            <w:r>
              <w:rPr>
                <w:rFonts w:hint="eastAsia"/>
              </w:rPr>
              <w:t>1</w:t>
            </w:r>
          </w:p>
        </w:tc>
        <w:tc>
          <w:tcPr>
            <w:tcW w:w="3188" w:type="dxa"/>
          </w:tcPr>
          <w:p w:rsidR="00560438" w:rsidRDefault="00560438" w:rsidP="00560438">
            <w:pPr>
              <w:ind w:left="0" w:firstLineChars="0" w:firstLine="0"/>
              <w:jc w:val="center"/>
            </w:pPr>
            <w:r>
              <w:rPr>
                <w:rFonts w:hint="eastAsia"/>
              </w:rPr>
              <w:t>2V</w:t>
            </w:r>
          </w:p>
        </w:tc>
        <w:tc>
          <w:tcPr>
            <w:tcW w:w="3049" w:type="dxa"/>
          </w:tcPr>
          <w:p w:rsidR="00560438" w:rsidRDefault="00560438" w:rsidP="003C5E64">
            <w:pPr>
              <w:ind w:left="0" w:firstLineChars="0" w:firstLine="0"/>
            </w:pPr>
          </w:p>
        </w:tc>
      </w:tr>
      <w:tr w:rsidR="00560438" w:rsidTr="00560438">
        <w:tc>
          <w:tcPr>
            <w:tcW w:w="567" w:type="dxa"/>
          </w:tcPr>
          <w:p w:rsidR="00560438" w:rsidRDefault="00560438" w:rsidP="00560438">
            <w:pPr>
              <w:ind w:left="0" w:firstLineChars="0" w:firstLine="0"/>
              <w:jc w:val="center"/>
            </w:pPr>
            <w:r>
              <w:rPr>
                <w:rFonts w:hint="eastAsia"/>
              </w:rPr>
              <w:t>2</w:t>
            </w:r>
          </w:p>
        </w:tc>
        <w:tc>
          <w:tcPr>
            <w:tcW w:w="3188" w:type="dxa"/>
          </w:tcPr>
          <w:p w:rsidR="00560438" w:rsidRDefault="00560438" w:rsidP="00560438">
            <w:pPr>
              <w:ind w:left="0" w:firstLineChars="0" w:firstLine="0"/>
              <w:jc w:val="center"/>
            </w:pPr>
            <w:r>
              <w:rPr>
                <w:rFonts w:hint="eastAsia"/>
              </w:rPr>
              <w:t>20V</w:t>
            </w:r>
          </w:p>
        </w:tc>
        <w:tc>
          <w:tcPr>
            <w:tcW w:w="3049" w:type="dxa"/>
          </w:tcPr>
          <w:p w:rsidR="00560438" w:rsidRDefault="00560438" w:rsidP="003C5E64">
            <w:pPr>
              <w:ind w:left="0" w:firstLineChars="0" w:firstLine="0"/>
            </w:pPr>
          </w:p>
        </w:tc>
      </w:tr>
      <w:tr w:rsidR="00560438" w:rsidTr="00560438">
        <w:tc>
          <w:tcPr>
            <w:tcW w:w="567" w:type="dxa"/>
          </w:tcPr>
          <w:p w:rsidR="00560438" w:rsidRDefault="00560438" w:rsidP="00560438">
            <w:pPr>
              <w:ind w:left="0" w:firstLineChars="0" w:firstLine="0"/>
              <w:jc w:val="center"/>
            </w:pPr>
            <w:r>
              <w:rPr>
                <w:rFonts w:hint="eastAsia"/>
              </w:rPr>
              <w:t>3</w:t>
            </w:r>
          </w:p>
        </w:tc>
        <w:tc>
          <w:tcPr>
            <w:tcW w:w="3188" w:type="dxa"/>
          </w:tcPr>
          <w:p w:rsidR="00560438" w:rsidRDefault="00560438" w:rsidP="00560438">
            <w:pPr>
              <w:ind w:left="0" w:firstLineChars="0" w:firstLine="0"/>
              <w:jc w:val="center"/>
            </w:pPr>
            <w:r>
              <w:rPr>
                <w:rFonts w:hint="eastAsia"/>
              </w:rPr>
              <w:t>200V</w:t>
            </w:r>
          </w:p>
        </w:tc>
        <w:tc>
          <w:tcPr>
            <w:tcW w:w="3049" w:type="dxa"/>
          </w:tcPr>
          <w:p w:rsidR="00560438" w:rsidRDefault="00560438" w:rsidP="003C5E64">
            <w:pPr>
              <w:ind w:left="0" w:firstLineChars="0" w:firstLine="0"/>
            </w:pPr>
          </w:p>
        </w:tc>
      </w:tr>
    </w:tbl>
    <w:p w:rsidR="00C30907" w:rsidRDefault="00C30907" w:rsidP="00560438">
      <w:pPr>
        <w:ind w:left="0" w:firstLineChars="0" w:firstLine="0"/>
      </w:pPr>
    </w:p>
    <w:p w:rsidR="00DD4EB0" w:rsidRDefault="00DD4EB0" w:rsidP="00560438">
      <w:pPr>
        <w:ind w:left="0" w:firstLineChars="0" w:firstLine="0"/>
      </w:pPr>
    </w:p>
    <w:p w:rsidR="00EF5A26" w:rsidRPr="005D25CC" w:rsidRDefault="00EF5A26" w:rsidP="00EF5A26">
      <w:pPr>
        <w:ind w:leftChars="300" w:left="630" w:firstLineChars="0" w:firstLine="0"/>
        <w:rPr>
          <w:u w:val="single"/>
        </w:rPr>
      </w:pPr>
      <w:r w:rsidRPr="005D25CC">
        <w:rPr>
          <w:rFonts w:hint="eastAsia"/>
          <w:u w:val="single"/>
        </w:rPr>
        <w:t>結果のまとめ</w:t>
      </w:r>
    </w:p>
    <w:p w:rsidR="00EF5A26" w:rsidRPr="005D25CC" w:rsidRDefault="00EF5A26" w:rsidP="005D25CC">
      <w:pPr>
        <w:ind w:leftChars="300" w:left="630" w:firstLineChars="100" w:firstLine="210"/>
      </w:pPr>
      <w:r w:rsidRPr="005D25CC">
        <w:rPr>
          <w:rFonts w:hint="eastAsia"/>
        </w:rPr>
        <w:t>測定結果を表２にまとめ、デジタルマルチメータのレンジの選択によって測定値が異なる理由を考察して下さい。</w:t>
      </w:r>
    </w:p>
    <w:p w:rsidR="00EF5A26" w:rsidRPr="00560438" w:rsidRDefault="00DD4EB0" w:rsidP="00560438">
      <w:pPr>
        <w:ind w:left="0" w:firstLineChars="0" w:firstLine="0"/>
        <w:contextualSpacing w:val="0"/>
      </w:pPr>
      <w:r>
        <w:br w:type="page"/>
      </w:r>
    </w:p>
    <w:p w:rsidR="00382E76" w:rsidRDefault="0089346D" w:rsidP="00FF3674">
      <w:pPr>
        <w:ind w:leftChars="200" w:left="1558" w:hangingChars="542" w:hanging="1138"/>
      </w:pPr>
      <w:r>
        <w:rPr>
          <w:rFonts w:hint="eastAsia"/>
        </w:rPr>
        <w:lastRenderedPageBreak/>
        <w:t>【実験1-2】</w:t>
      </w:r>
      <w:r w:rsidR="00C30907">
        <w:rPr>
          <w:rFonts w:hint="eastAsia"/>
        </w:rPr>
        <w:t>図10</w:t>
      </w:r>
      <w:r w:rsidR="00382E76">
        <w:rPr>
          <w:rFonts w:hint="eastAsia"/>
        </w:rPr>
        <w:t>の回路をブレットボードに作成</w:t>
      </w:r>
      <w:r w:rsidR="00E02308">
        <w:rPr>
          <w:rFonts w:hint="eastAsia"/>
        </w:rPr>
        <w:t>し、各抵抗の端子間電圧及び</w:t>
      </w:r>
      <w:r>
        <w:rPr>
          <w:rFonts w:hint="eastAsia"/>
        </w:rPr>
        <w:t>電源の</w:t>
      </w:r>
      <w:r w:rsidR="00E02308">
        <w:rPr>
          <w:rFonts w:hint="eastAsia"/>
        </w:rPr>
        <w:t>電流Ｉを測定してみよう。</w:t>
      </w:r>
      <w:r w:rsidR="006E099A">
        <w:rPr>
          <w:rFonts w:hint="eastAsia"/>
        </w:rPr>
        <w:tab/>
      </w:r>
      <w:r w:rsidR="006E099A">
        <w:rPr>
          <w:rFonts w:hint="eastAsia"/>
        </w:rPr>
        <w:tab/>
      </w:r>
      <w:r w:rsidR="006E099A">
        <w:rPr>
          <w:rFonts w:hint="eastAsia"/>
        </w:rPr>
        <w:tab/>
      </w:r>
      <w:r w:rsidR="006E099A">
        <w:rPr>
          <w:rFonts w:hint="eastAsia"/>
        </w:rPr>
        <w:tab/>
      </w:r>
    </w:p>
    <w:p w:rsidR="004778CA" w:rsidRDefault="004778CA" w:rsidP="00710B99">
      <w:pPr>
        <w:ind w:left="0" w:firstLineChars="100" w:firstLine="210"/>
      </w:pPr>
    </w:p>
    <w:p w:rsidR="004778CA" w:rsidRDefault="007F1392" w:rsidP="00710B99">
      <w:pPr>
        <w:ind w:left="0" w:firstLineChars="100" w:firstLine="210"/>
      </w:pPr>
      <w:r>
        <w:rPr>
          <w:rFonts w:hint="eastAsia"/>
          <w:noProof/>
        </w:rPr>
        <w:drawing>
          <wp:anchor distT="0" distB="0" distL="114300" distR="114300" simplePos="0" relativeHeight="251681792" behindDoc="1" locked="0" layoutInCell="1" allowOverlap="1" wp14:anchorId="675C31A6" wp14:editId="56E9ABA2">
            <wp:simplePos x="0" y="0"/>
            <wp:positionH relativeFrom="column">
              <wp:posOffset>1575724</wp:posOffset>
            </wp:positionH>
            <wp:positionV relativeFrom="paragraph">
              <wp:posOffset>59690</wp:posOffset>
            </wp:positionV>
            <wp:extent cx="2560955" cy="1270635"/>
            <wp:effectExtent l="0" t="0" r="0" b="571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95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308" w:rsidRDefault="00E02308" w:rsidP="00710B99">
      <w:pPr>
        <w:ind w:left="0" w:firstLineChars="100" w:firstLine="210"/>
      </w:pPr>
    </w:p>
    <w:p w:rsidR="00E02308" w:rsidRDefault="00E02308" w:rsidP="00710B99">
      <w:pPr>
        <w:ind w:left="0" w:firstLineChars="100" w:firstLine="210"/>
      </w:pPr>
    </w:p>
    <w:p w:rsidR="00E02308" w:rsidRDefault="00E02308" w:rsidP="00710B99">
      <w:pPr>
        <w:ind w:left="0" w:firstLineChars="100" w:firstLine="210"/>
      </w:pPr>
    </w:p>
    <w:p w:rsidR="00E02308" w:rsidRDefault="00E02308" w:rsidP="00710B99">
      <w:pPr>
        <w:ind w:left="0" w:firstLineChars="100" w:firstLine="210"/>
      </w:pPr>
    </w:p>
    <w:p w:rsidR="00E02308" w:rsidRDefault="00E02308" w:rsidP="00710B99">
      <w:pPr>
        <w:ind w:left="0" w:firstLineChars="100" w:firstLine="210"/>
      </w:pPr>
    </w:p>
    <w:p w:rsidR="001C3E25" w:rsidRDefault="00C30907" w:rsidP="00BA5D71">
      <w:pPr>
        <w:ind w:left="0" w:firstLineChars="100" w:firstLine="210"/>
        <w:jc w:val="center"/>
      </w:pPr>
      <w:r>
        <w:rPr>
          <w:rFonts w:hint="eastAsia"/>
        </w:rPr>
        <w:t>図10</w:t>
      </w:r>
      <w:r w:rsidR="0089346D">
        <w:rPr>
          <w:rFonts w:hint="eastAsia"/>
        </w:rPr>
        <w:t xml:space="preserve">　実験1-2の回路</w:t>
      </w:r>
    </w:p>
    <w:p w:rsidR="00C30907" w:rsidRDefault="00C30907" w:rsidP="00BA5D71">
      <w:pPr>
        <w:ind w:left="0" w:firstLineChars="100" w:firstLine="210"/>
        <w:jc w:val="center"/>
      </w:pPr>
    </w:p>
    <w:p w:rsidR="00E02308" w:rsidRDefault="001C3E25" w:rsidP="00E02308">
      <w:pPr>
        <w:ind w:left="0" w:firstLineChars="100" w:firstLine="210"/>
        <w:jc w:val="center"/>
      </w:pPr>
      <w:r>
        <w:rPr>
          <w:rFonts w:hint="eastAsia"/>
        </w:rPr>
        <w:t>表３　実験</w:t>
      </w:r>
      <w:r w:rsidR="00DE2006">
        <w:rPr>
          <w:rFonts w:hint="eastAsia"/>
        </w:rPr>
        <w:t>1-2</w:t>
      </w:r>
      <w:r>
        <w:rPr>
          <w:rFonts w:hint="eastAsia"/>
        </w:rPr>
        <w:t>における測定結果</w:t>
      </w:r>
    </w:p>
    <w:tbl>
      <w:tblPr>
        <w:tblStyle w:val="aff"/>
        <w:tblW w:w="0" w:type="auto"/>
        <w:tblInd w:w="1809" w:type="dxa"/>
        <w:tblLook w:val="04A0" w:firstRow="1" w:lastRow="0" w:firstColumn="1" w:lastColumn="0" w:noHBand="0" w:noVBand="1"/>
      </w:tblPr>
      <w:tblGrid>
        <w:gridCol w:w="2410"/>
        <w:gridCol w:w="3260"/>
      </w:tblGrid>
      <w:tr w:rsidR="007C7250" w:rsidTr="0089346D">
        <w:tc>
          <w:tcPr>
            <w:tcW w:w="2410" w:type="dxa"/>
          </w:tcPr>
          <w:p w:rsidR="007C7250" w:rsidRDefault="007C7250" w:rsidP="00710B99">
            <w:pPr>
              <w:ind w:left="0" w:firstLineChars="0" w:firstLine="0"/>
            </w:pPr>
            <w:r>
              <w:rPr>
                <w:rFonts w:hint="eastAsia"/>
              </w:rPr>
              <w:t>測定項目</w:t>
            </w:r>
          </w:p>
        </w:tc>
        <w:tc>
          <w:tcPr>
            <w:tcW w:w="3260" w:type="dxa"/>
          </w:tcPr>
          <w:p w:rsidR="007C7250" w:rsidRDefault="007C7250" w:rsidP="0089346D">
            <w:pPr>
              <w:ind w:left="0" w:firstLineChars="200" w:firstLine="420"/>
            </w:pPr>
            <w:r>
              <w:rPr>
                <w:rFonts w:hint="eastAsia"/>
              </w:rPr>
              <w:t>測定結果</w:t>
            </w:r>
            <w:r w:rsidR="0089346D">
              <w:rPr>
                <w:rFonts w:hint="eastAsia"/>
              </w:rPr>
              <w:t xml:space="preserve">　（測定レンジ）</w:t>
            </w:r>
          </w:p>
        </w:tc>
      </w:tr>
      <w:tr w:rsidR="007C7250" w:rsidTr="0089346D">
        <w:tc>
          <w:tcPr>
            <w:tcW w:w="2410" w:type="dxa"/>
          </w:tcPr>
          <w:p w:rsidR="007C7250" w:rsidRDefault="007C7250" w:rsidP="00710B99">
            <w:pPr>
              <w:ind w:left="0" w:firstLineChars="0" w:firstLine="0"/>
            </w:pPr>
            <w:r w:rsidRPr="007C7250">
              <w:rPr>
                <w:rFonts w:hint="eastAsia"/>
              </w:rPr>
              <w:t>抵抗</w:t>
            </w:r>
            <w:r w:rsidRPr="007C7250">
              <w:t>R1の端子間電圧</w:t>
            </w:r>
          </w:p>
        </w:tc>
        <w:tc>
          <w:tcPr>
            <w:tcW w:w="3260" w:type="dxa"/>
          </w:tcPr>
          <w:p w:rsidR="007C7250" w:rsidRDefault="007C7250" w:rsidP="00710B99">
            <w:pPr>
              <w:ind w:left="0" w:firstLineChars="0" w:firstLine="0"/>
            </w:pPr>
            <w:r>
              <w:rPr>
                <w:rFonts w:hint="eastAsia"/>
              </w:rPr>
              <w:t xml:space="preserve">            V</w:t>
            </w:r>
            <w:r w:rsidR="0089346D">
              <w:rPr>
                <w:rFonts w:hint="eastAsia"/>
              </w:rPr>
              <w:t xml:space="preserve">　(　　　　　)</w:t>
            </w:r>
          </w:p>
        </w:tc>
      </w:tr>
      <w:tr w:rsidR="007C7250" w:rsidTr="0089346D">
        <w:tc>
          <w:tcPr>
            <w:tcW w:w="2410" w:type="dxa"/>
          </w:tcPr>
          <w:p w:rsidR="007C7250" w:rsidRDefault="007C7250" w:rsidP="00710B99">
            <w:pPr>
              <w:ind w:left="0" w:firstLineChars="0" w:firstLine="0"/>
            </w:pPr>
            <w:r>
              <w:rPr>
                <w:rFonts w:hint="eastAsia"/>
              </w:rPr>
              <w:t>抵抗R2の端子間電圧</w:t>
            </w:r>
          </w:p>
        </w:tc>
        <w:tc>
          <w:tcPr>
            <w:tcW w:w="3260" w:type="dxa"/>
          </w:tcPr>
          <w:p w:rsidR="007C7250" w:rsidRDefault="007C7250" w:rsidP="00710B99">
            <w:pPr>
              <w:ind w:left="0" w:firstLineChars="0" w:firstLine="0"/>
            </w:pPr>
            <w:r>
              <w:rPr>
                <w:rFonts w:hint="eastAsia"/>
              </w:rPr>
              <w:t xml:space="preserve">            V</w:t>
            </w:r>
            <w:r w:rsidR="0089346D">
              <w:rPr>
                <w:rFonts w:hint="eastAsia"/>
              </w:rPr>
              <w:t xml:space="preserve">　(　　　　　)</w:t>
            </w:r>
          </w:p>
        </w:tc>
      </w:tr>
      <w:tr w:rsidR="007C7250" w:rsidTr="0089346D">
        <w:tc>
          <w:tcPr>
            <w:tcW w:w="2410" w:type="dxa"/>
          </w:tcPr>
          <w:p w:rsidR="007C7250" w:rsidRDefault="007C7250" w:rsidP="00710B99">
            <w:pPr>
              <w:ind w:left="0" w:firstLineChars="0" w:firstLine="0"/>
            </w:pPr>
            <w:r>
              <w:rPr>
                <w:rFonts w:hint="eastAsia"/>
              </w:rPr>
              <w:t>抵抗R3の端子間電圧</w:t>
            </w:r>
          </w:p>
        </w:tc>
        <w:tc>
          <w:tcPr>
            <w:tcW w:w="3260" w:type="dxa"/>
          </w:tcPr>
          <w:p w:rsidR="007C7250" w:rsidRDefault="007C7250" w:rsidP="00710B99">
            <w:pPr>
              <w:ind w:left="0" w:firstLineChars="0" w:firstLine="0"/>
            </w:pPr>
            <w:r>
              <w:rPr>
                <w:rFonts w:hint="eastAsia"/>
              </w:rPr>
              <w:t xml:space="preserve">            V</w:t>
            </w:r>
            <w:r w:rsidR="0089346D">
              <w:rPr>
                <w:rFonts w:hint="eastAsia"/>
              </w:rPr>
              <w:t xml:space="preserve">　(　　　　　)</w:t>
            </w:r>
          </w:p>
        </w:tc>
      </w:tr>
      <w:tr w:rsidR="007C7250" w:rsidTr="0089346D">
        <w:tc>
          <w:tcPr>
            <w:tcW w:w="2410" w:type="dxa"/>
          </w:tcPr>
          <w:p w:rsidR="007C7250" w:rsidRDefault="0089346D" w:rsidP="00710B99">
            <w:pPr>
              <w:ind w:left="0" w:firstLineChars="0" w:firstLine="0"/>
            </w:pPr>
            <w:r>
              <w:rPr>
                <w:rFonts w:hint="eastAsia"/>
              </w:rPr>
              <w:t>電源の</w:t>
            </w:r>
            <w:r w:rsidR="007C7250">
              <w:rPr>
                <w:rFonts w:hint="eastAsia"/>
              </w:rPr>
              <w:t>電流Ｉ</w:t>
            </w:r>
          </w:p>
        </w:tc>
        <w:tc>
          <w:tcPr>
            <w:tcW w:w="3260" w:type="dxa"/>
          </w:tcPr>
          <w:p w:rsidR="007C7250" w:rsidRDefault="007C7250" w:rsidP="00710B99">
            <w:pPr>
              <w:ind w:left="0" w:firstLineChars="0" w:firstLine="0"/>
            </w:pPr>
            <w:r>
              <w:rPr>
                <w:rFonts w:hint="eastAsia"/>
              </w:rPr>
              <w:t xml:space="preserve">            A</w:t>
            </w:r>
            <w:r w:rsidR="0089346D">
              <w:rPr>
                <w:rFonts w:hint="eastAsia"/>
              </w:rPr>
              <w:t xml:space="preserve">　(　　　　　)</w:t>
            </w:r>
          </w:p>
        </w:tc>
      </w:tr>
    </w:tbl>
    <w:p w:rsidR="00DD4EB0" w:rsidRDefault="00DD4EB0" w:rsidP="00DD4EB0">
      <w:pPr>
        <w:ind w:leftChars="353" w:left="741" w:firstLineChars="0" w:firstLine="0"/>
      </w:pPr>
    </w:p>
    <w:p w:rsidR="00DD4EB0" w:rsidRDefault="00DD4EB0" w:rsidP="00DD4EB0">
      <w:pPr>
        <w:ind w:leftChars="353" w:left="741" w:firstLineChars="0" w:firstLine="0"/>
      </w:pPr>
    </w:p>
    <w:p w:rsidR="00DD4EB0" w:rsidRPr="005D25CC" w:rsidRDefault="00DD4EB0" w:rsidP="00DD4EB0">
      <w:pPr>
        <w:ind w:leftChars="353" w:left="741" w:firstLineChars="0" w:firstLine="0"/>
        <w:rPr>
          <w:u w:val="single"/>
        </w:rPr>
      </w:pPr>
      <w:r w:rsidRPr="005D25CC">
        <w:rPr>
          <w:rFonts w:hint="eastAsia"/>
          <w:u w:val="single"/>
        </w:rPr>
        <w:t>結果のまとめ</w:t>
      </w:r>
    </w:p>
    <w:p w:rsidR="00E02308" w:rsidRPr="005D25CC" w:rsidRDefault="00DD4EB0" w:rsidP="00DD4EB0">
      <w:pPr>
        <w:ind w:leftChars="353" w:left="741" w:firstLineChars="100" w:firstLine="210"/>
      </w:pPr>
      <w:r w:rsidRPr="005D25CC">
        <w:rPr>
          <w:rFonts w:hint="eastAsia"/>
        </w:rPr>
        <w:t>測定結果を表３にまとめ、各抵抗の端子間電圧の総和が電源電圧と一致するかどうかを確認して下さい。またその理由について考察して下さい。</w:t>
      </w:r>
    </w:p>
    <w:p w:rsidR="00C30907" w:rsidRDefault="00C30907">
      <w:pPr>
        <w:ind w:left="0" w:firstLineChars="0" w:firstLine="0"/>
        <w:contextualSpacing w:val="0"/>
      </w:pPr>
      <w:r>
        <w:br w:type="page"/>
      </w:r>
    </w:p>
    <w:p w:rsidR="00E02308" w:rsidRDefault="0089346D" w:rsidP="00FF3674">
      <w:pPr>
        <w:ind w:leftChars="200" w:left="1558" w:hangingChars="542" w:hanging="1138"/>
      </w:pPr>
      <w:r>
        <w:rPr>
          <w:rFonts w:hint="eastAsia"/>
        </w:rPr>
        <w:lastRenderedPageBreak/>
        <w:t>【実験1-3】</w:t>
      </w:r>
      <w:r w:rsidR="00BC32B1">
        <w:rPr>
          <w:rFonts w:hint="eastAsia"/>
        </w:rPr>
        <w:t>図</w:t>
      </w:r>
      <w:r w:rsidR="00C30907">
        <w:rPr>
          <w:rFonts w:hint="eastAsia"/>
        </w:rPr>
        <w:t>11</w:t>
      </w:r>
      <w:r>
        <w:rPr>
          <w:rFonts w:hint="eastAsia"/>
        </w:rPr>
        <w:t>の</w:t>
      </w:r>
      <w:r w:rsidR="00BC32B1">
        <w:rPr>
          <w:rFonts w:hint="eastAsia"/>
        </w:rPr>
        <w:t>回路</w:t>
      </w:r>
      <w:r w:rsidR="007C7250" w:rsidRPr="007C7250">
        <w:rPr>
          <w:rFonts w:hint="eastAsia"/>
        </w:rPr>
        <w:t>をブレットボードに作成し、各抵抗の</w:t>
      </w:r>
      <w:r w:rsidR="00930B05">
        <w:rPr>
          <w:rFonts w:hint="eastAsia"/>
        </w:rPr>
        <w:t>に流れる電流</w:t>
      </w:r>
      <w:r w:rsidR="007C7250" w:rsidRPr="007C7250">
        <w:rPr>
          <w:rFonts w:hint="eastAsia"/>
        </w:rPr>
        <w:t>及び</w:t>
      </w:r>
      <w:r>
        <w:rPr>
          <w:rFonts w:hint="eastAsia"/>
        </w:rPr>
        <w:t>電源の</w:t>
      </w:r>
      <w:r w:rsidR="007C7250" w:rsidRPr="007C7250">
        <w:rPr>
          <w:rFonts w:hint="eastAsia"/>
        </w:rPr>
        <w:t>電流Ｉを測定してみよう。</w:t>
      </w:r>
      <w:r w:rsidR="006E099A">
        <w:rPr>
          <w:rFonts w:hint="eastAsia"/>
        </w:rPr>
        <w:tab/>
      </w:r>
      <w:r w:rsidR="006E099A">
        <w:rPr>
          <w:rFonts w:hint="eastAsia"/>
        </w:rPr>
        <w:tab/>
      </w:r>
      <w:r w:rsidR="006E099A">
        <w:rPr>
          <w:rFonts w:hint="eastAsia"/>
        </w:rPr>
        <w:tab/>
      </w:r>
    </w:p>
    <w:p w:rsidR="004778CA" w:rsidRDefault="004778CA" w:rsidP="00710B99">
      <w:pPr>
        <w:ind w:left="0" w:firstLineChars="100" w:firstLine="210"/>
      </w:pPr>
    </w:p>
    <w:p w:rsidR="00BC32B1" w:rsidRDefault="007F1392" w:rsidP="00710B99">
      <w:pPr>
        <w:ind w:left="0" w:firstLineChars="100" w:firstLine="210"/>
      </w:pPr>
      <w:r>
        <w:rPr>
          <w:rFonts w:hint="eastAsia"/>
          <w:noProof/>
        </w:rPr>
        <w:drawing>
          <wp:anchor distT="0" distB="0" distL="114300" distR="114300" simplePos="0" relativeHeight="251682816" behindDoc="1" locked="0" layoutInCell="1" allowOverlap="1" wp14:anchorId="251A7EC9" wp14:editId="047EAE14">
            <wp:simplePos x="0" y="0"/>
            <wp:positionH relativeFrom="column">
              <wp:posOffset>1632416</wp:posOffset>
            </wp:positionH>
            <wp:positionV relativeFrom="paragraph">
              <wp:posOffset>126942</wp:posOffset>
            </wp:positionV>
            <wp:extent cx="2366172" cy="1164540"/>
            <wp:effectExtent l="0" t="0" r="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172" cy="11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2B1" w:rsidRPr="00BC32B1" w:rsidRDefault="00BC32B1" w:rsidP="00710B99">
      <w:pPr>
        <w:ind w:left="0" w:firstLineChars="100" w:firstLine="210"/>
      </w:pPr>
    </w:p>
    <w:p w:rsidR="004778CA" w:rsidRDefault="004778CA" w:rsidP="00710B99">
      <w:pPr>
        <w:ind w:left="0" w:firstLineChars="100" w:firstLine="210"/>
      </w:pPr>
    </w:p>
    <w:p w:rsidR="00EA48AD" w:rsidRDefault="00EA48AD" w:rsidP="00710B99">
      <w:pPr>
        <w:ind w:left="0" w:firstLineChars="100" w:firstLine="210"/>
      </w:pPr>
    </w:p>
    <w:p w:rsidR="00EA48AD" w:rsidRDefault="00EA48AD" w:rsidP="00710B99">
      <w:pPr>
        <w:ind w:left="0" w:firstLineChars="100" w:firstLine="210"/>
      </w:pPr>
    </w:p>
    <w:p w:rsidR="00EA48AD" w:rsidRDefault="00EA48AD" w:rsidP="00710B99">
      <w:pPr>
        <w:ind w:left="0" w:firstLineChars="100" w:firstLine="210"/>
      </w:pPr>
    </w:p>
    <w:p w:rsidR="00EA48AD" w:rsidRDefault="00EA48AD" w:rsidP="00EA48AD">
      <w:pPr>
        <w:ind w:left="0" w:firstLineChars="100" w:firstLine="210"/>
        <w:jc w:val="center"/>
      </w:pPr>
      <w:r>
        <w:rPr>
          <w:rFonts w:hint="eastAsia"/>
        </w:rPr>
        <w:t>図</w:t>
      </w:r>
      <w:r w:rsidR="00C30907">
        <w:rPr>
          <w:rFonts w:hint="eastAsia"/>
        </w:rPr>
        <w:t>11</w:t>
      </w:r>
      <w:r>
        <w:rPr>
          <w:rFonts w:hint="eastAsia"/>
        </w:rPr>
        <w:t xml:space="preserve">　実験</w:t>
      </w:r>
      <w:r w:rsidR="0089346D">
        <w:rPr>
          <w:rFonts w:hint="eastAsia"/>
        </w:rPr>
        <w:t>1-3の</w:t>
      </w:r>
      <w:r>
        <w:rPr>
          <w:rFonts w:hint="eastAsia"/>
        </w:rPr>
        <w:t>回路</w:t>
      </w:r>
    </w:p>
    <w:p w:rsidR="00EA48AD" w:rsidRDefault="00EA48AD" w:rsidP="00710B99">
      <w:pPr>
        <w:ind w:left="0" w:firstLineChars="100" w:firstLine="210"/>
      </w:pPr>
    </w:p>
    <w:p w:rsidR="00930B05" w:rsidRDefault="00DE2006" w:rsidP="00930B05">
      <w:pPr>
        <w:ind w:left="0" w:firstLineChars="100" w:firstLine="210"/>
        <w:jc w:val="center"/>
      </w:pPr>
      <w:r>
        <w:rPr>
          <w:rFonts w:hint="eastAsia"/>
        </w:rPr>
        <w:t>表４　実験1-3</w:t>
      </w:r>
      <w:r w:rsidR="00EA48AD">
        <w:rPr>
          <w:rFonts w:hint="eastAsia"/>
        </w:rPr>
        <w:t>における測定結果</w:t>
      </w:r>
    </w:p>
    <w:tbl>
      <w:tblPr>
        <w:tblStyle w:val="aff"/>
        <w:tblW w:w="0" w:type="auto"/>
        <w:tblInd w:w="1809" w:type="dxa"/>
        <w:tblLook w:val="04A0" w:firstRow="1" w:lastRow="0" w:firstColumn="1" w:lastColumn="0" w:noHBand="0" w:noVBand="1"/>
      </w:tblPr>
      <w:tblGrid>
        <w:gridCol w:w="2410"/>
        <w:gridCol w:w="3260"/>
      </w:tblGrid>
      <w:tr w:rsidR="00930B05" w:rsidTr="0089346D">
        <w:tc>
          <w:tcPr>
            <w:tcW w:w="2410" w:type="dxa"/>
          </w:tcPr>
          <w:p w:rsidR="00930B05" w:rsidRDefault="00930B05" w:rsidP="00404960">
            <w:pPr>
              <w:ind w:left="0" w:firstLineChars="0" w:firstLine="0"/>
            </w:pPr>
            <w:r>
              <w:rPr>
                <w:rFonts w:hint="eastAsia"/>
              </w:rPr>
              <w:t>測定項目</w:t>
            </w:r>
          </w:p>
        </w:tc>
        <w:tc>
          <w:tcPr>
            <w:tcW w:w="3260" w:type="dxa"/>
          </w:tcPr>
          <w:p w:rsidR="00930B05" w:rsidRDefault="00930B05" w:rsidP="0089346D">
            <w:pPr>
              <w:ind w:left="0" w:firstLineChars="100" w:firstLine="210"/>
            </w:pPr>
            <w:r>
              <w:rPr>
                <w:rFonts w:hint="eastAsia"/>
              </w:rPr>
              <w:t>測定結果</w:t>
            </w:r>
            <w:r w:rsidR="0089346D">
              <w:rPr>
                <w:rFonts w:hint="eastAsia"/>
              </w:rPr>
              <w:t xml:space="preserve">　　（測定レンジ）</w:t>
            </w:r>
          </w:p>
        </w:tc>
      </w:tr>
      <w:tr w:rsidR="00930B05" w:rsidTr="0089346D">
        <w:tc>
          <w:tcPr>
            <w:tcW w:w="2410" w:type="dxa"/>
          </w:tcPr>
          <w:p w:rsidR="00930B05" w:rsidRDefault="00930B05" w:rsidP="00404960">
            <w:pPr>
              <w:ind w:left="0" w:firstLineChars="0" w:firstLine="0"/>
            </w:pPr>
            <w:r w:rsidRPr="007C7250">
              <w:rPr>
                <w:rFonts w:hint="eastAsia"/>
              </w:rPr>
              <w:t>抵抗</w:t>
            </w:r>
            <w:r w:rsidRPr="007C7250">
              <w:t>R1</w:t>
            </w:r>
            <w:r>
              <w:t>の</w:t>
            </w:r>
            <w:r>
              <w:rPr>
                <w:rFonts w:hint="eastAsia"/>
              </w:rPr>
              <w:t>電流Ｉ</w:t>
            </w:r>
            <w:r w:rsidRPr="00930B05">
              <w:rPr>
                <w:rFonts w:hint="eastAsia"/>
                <w:sz w:val="16"/>
                <w:szCs w:val="16"/>
              </w:rPr>
              <w:t>1</w:t>
            </w:r>
          </w:p>
        </w:tc>
        <w:tc>
          <w:tcPr>
            <w:tcW w:w="3260" w:type="dxa"/>
          </w:tcPr>
          <w:p w:rsidR="00930B05" w:rsidRDefault="00930B05" w:rsidP="00404960">
            <w:pPr>
              <w:ind w:left="0" w:firstLineChars="0" w:firstLine="0"/>
            </w:pPr>
            <w:r>
              <w:rPr>
                <w:rFonts w:hint="eastAsia"/>
              </w:rPr>
              <w:t xml:space="preserve">            A</w:t>
            </w:r>
            <w:r w:rsidR="0089346D">
              <w:rPr>
                <w:rFonts w:hint="eastAsia"/>
              </w:rPr>
              <w:t xml:space="preserve">　(　　　　　)</w:t>
            </w:r>
          </w:p>
        </w:tc>
      </w:tr>
      <w:tr w:rsidR="00930B05" w:rsidTr="0089346D">
        <w:tc>
          <w:tcPr>
            <w:tcW w:w="2410" w:type="dxa"/>
          </w:tcPr>
          <w:p w:rsidR="00930B05" w:rsidRDefault="00930B05" w:rsidP="00404960">
            <w:pPr>
              <w:ind w:left="0" w:firstLineChars="0" w:firstLine="0"/>
            </w:pPr>
            <w:r>
              <w:rPr>
                <w:rFonts w:hint="eastAsia"/>
              </w:rPr>
              <w:t>抵抗R2の電流I</w:t>
            </w:r>
            <w:r w:rsidRPr="00930B05">
              <w:rPr>
                <w:rFonts w:hint="eastAsia"/>
                <w:sz w:val="16"/>
                <w:szCs w:val="16"/>
              </w:rPr>
              <w:t>２</w:t>
            </w:r>
          </w:p>
        </w:tc>
        <w:tc>
          <w:tcPr>
            <w:tcW w:w="3260" w:type="dxa"/>
          </w:tcPr>
          <w:p w:rsidR="00930B05" w:rsidRDefault="00930B05" w:rsidP="00404960">
            <w:pPr>
              <w:ind w:left="0" w:firstLineChars="0" w:firstLine="0"/>
            </w:pPr>
            <w:r>
              <w:rPr>
                <w:rFonts w:hint="eastAsia"/>
              </w:rPr>
              <w:t xml:space="preserve">            A</w:t>
            </w:r>
            <w:r w:rsidR="0089346D">
              <w:rPr>
                <w:rFonts w:hint="eastAsia"/>
              </w:rPr>
              <w:t xml:space="preserve">　(　　　　　)</w:t>
            </w:r>
          </w:p>
        </w:tc>
      </w:tr>
      <w:tr w:rsidR="00930B05" w:rsidTr="0089346D">
        <w:tc>
          <w:tcPr>
            <w:tcW w:w="2410" w:type="dxa"/>
          </w:tcPr>
          <w:p w:rsidR="00930B05" w:rsidRDefault="00930B05" w:rsidP="00404960">
            <w:pPr>
              <w:ind w:left="0" w:firstLineChars="0" w:firstLine="0"/>
            </w:pPr>
            <w:r>
              <w:rPr>
                <w:rFonts w:hint="eastAsia"/>
              </w:rPr>
              <w:t>抵抗R3の電流Ｉ</w:t>
            </w:r>
            <w:r w:rsidRPr="00930B05">
              <w:rPr>
                <w:rFonts w:hint="eastAsia"/>
                <w:sz w:val="16"/>
                <w:szCs w:val="16"/>
              </w:rPr>
              <w:t>3</w:t>
            </w:r>
          </w:p>
        </w:tc>
        <w:tc>
          <w:tcPr>
            <w:tcW w:w="3260" w:type="dxa"/>
          </w:tcPr>
          <w:p w:rsidR="00930B05" w:rsidRDefault="00930B05" w:rsidP="00404960">
            <w:pPr>
              <w:ind w:left="0" w:firstLineChars="0" w:firstLine="0"/>
            </w:pPr>
            <w:r>
              <w:rPr>
                <w:rFonts w:hint="eastAsia"/>
              </w:rPr>
              <w:t xml:space="preserve">            A</w:t>
            </w:r>
            <w:r w:rsidR="0089346D">
              <w:rPr>
                <w:rFonts w:hint="eastAsia"/>
              </w:rPr>
              <w:t xml:space="preserve">　(　　　　　)</w:t>
            </w:r>
          </w:p>
        </w:tc>
      </w:tr>
      <w:tr w:rsidR="00930B05" w:rsidTr="0089346D">
        <w:tc>
          <w:tcPr>
            <w:tcW w:w="2410" w:type="dxa"/>
          </w:tcPr>
          <w:p w:rsidR="00930B05" w:rsidRDefault="0089346D" w:rsidP="00404960">
            <w:pPr>
              <w:ind w:left="0" w:firstLineChars="0" w:firstLine="0"/>
            </w:pPr>
            <w:r>
              <w:rPr>
                <w:rFonts w:hint="eastAsia"/>
              </w:rPr>
              <w:t>電源の</w:t>
            </w:r>
            <w:r w:rsidR="00930B05">
              <w:rPr>
                <w:rFonts w:hint="eastAsia"/>
              </w:rPr>
              <w:t>電流Ｉ</w:t>
            </w:r>
          </w:p>
        </w:tc>
        <w:tc>
          <w:tcPr>
            <w:tcW w:w="3260" w:type="dxa"/>
          </w:tcPr>
          <w:p w:rsidR="00930B05" w:rsidRDefault="00930B05" w:rsidP="00404960">
            <w:pPr>
              <w:ind w:left="0" w:firstLineChars="0" w:firstLine="0"/>
            </w:pPr>
            <w:r>
              <w:rPr>
                <w:rFonts w:hint="eastAsia"/>
              </w:rPr>
              <w:t xml:space="preserve">            A</w:t>
            </w:r>
            <w:r w:rsidR="0089346D">
              <w:rPr>
                <w:rFonts w:hint="eastAsia"/>
              </w:rPr>
              <w:t xml:space="preserve">　(　　　　　)</w:t>
            </w:r>
          </w:p>
        </w:tc>
      </w:tr>
    </w:tbl>
    <w:p w:rsidR="00EA48AD" w:rsidRDefault="00EA48AD" w:rsidP="00710B99">
      <w:pPr>
        <w:ind w:left="0" w:firstLineChars="100" w:firstLine="210"/>
      </w:pPr>
    </w:p>
    <w:p w:rsidR="00C30907" w:rsidRDefault="00C30907" w:rsidP="00710B99">
      <w:pPr>
        <w:ind w:left="0" w:firstLineChars="100" w:firstLine="210"/>
      </w:pPr>
    </w:p>
    <w:p w:rsidR="0072094B" w:rsidRPr="005D25CC" w:rsidRDefault="0072094B" w:rsidP="0072094B">
      <w:pPr>
        <w:ind w:leftChars="300" w:left="1768" w:hangingChars="542" w:hanging="1138"/>
        <w:rPr>
          <w:u w:val="single"/>
        </w:rPr>
      </w:pPr>
      <w:r w:rsidRPr="005D25CC">
        <w:rPr>
          <w:rFonts w:hint="eastAsia"/>
          <w:u w:val="single"/>
        </w:rPr>
        <w:t>結果のまとめ</w:t>
      </w:r>
    </w:p>
    <w:p w:rsidR="00271371" w:rsidRPr="005D25CC" w:rsidRDefault="0072094B" w:rsidP="0072094B">
      <w:pPr>
        <w:ind w:leftChars="270" w:left="567" w:firstLineChars="130" w:firstLine="273"/>
      </w:pPr>
      <w:r w:rsidRPr="005D25CC">
        <w:rPr>
          <w:rFonts w:hint="eastAsia"/>
        </w:rPr>
        <w:t>測定結果を表４にまとめ、各抵抗の電流の総和が電源の電流と一致するかどうかを確認して下さい。またその理由について考察して下さい。</w:t>
      </w:r>
    </w:p>
    <w:p w:rsidR="0072094B" w:rsidRPr="0072094B" w:rsidRDefault="00271371" w:rsidP="00271371">
      <w:pPr>
        <w:ind w:left="0" w:firstLineChars="0" w:firstLine="0"/>
        <w:contextualSpacing w:val="0"/>
        <w:rPr>
          <w:color w:val="FF0000"/>
        </w:rPr>
      </w:pPr>
      <w:r>
        <w:rPr>
          <w:color w:val="FF0000"/>
        </w:rPr>
        <w:br w:type="page"/>
      </w:r>
    </w:p>
    <w:p w:rsidR="00EA48AD" w:rsidRDefault="00FE16B0" w:rsidP="00271371">
      <w:pPr>
        <w:ind w:leftChars="200" w:left="1558" w:hangingChars="542" w:hanging="1138"/>
      </w:pPr>
      <w:r>
        <w:rPr>
          <w:rFonts w:hint="eastAsia"/>
        </w:rPr>
        <w:lastRenderedPageBreak/>
        <w:t>【実験1-4】</w:t>
      </w:r>
      <w:r w:rsidR="00B101AB" w:rsidRPr="00B101AB">
        <w:rPr>
          <w:rFonts w:hint="eastAsia"/>
        </w:rPr>
        <w:t>図</w:t>
      </w:r>
      <w:r w:rsidR="00B101AB">
        <w:t>1</w:t>
      </w:r>
      <w:r w:rsidR="00C30907">
        <w:rPr>
          <w:rFonts w:hint="eastAsia"/>
        </w:rPr>
        <w:t>2</w:t>
      </w:r>
      <w:r>
        <w:t>の</w:t>
      </w:r>
      <w:r w:rsidR="00B101AB" w:rsidRPr="00B101AB">
        <w:t>回路</w:t>
      </w:r>
      <w:r w:rsidR="005C1514">
        <w:t>をブレットボードに作成し、</w:t>
      </w:r>
      <w:r w:rsidR="00B101AB" w:rsidRPr="00B101AB">
        <w:t>抵抗</w:t>
      </w:r>
      <w:r w:rsidR="005C1514">
        <w:rPr>
          <w:rFonts w:hint="eastAsia"/>
        </w:rPr>
        <w:t>R1</w:t>
      </w:r>
      <w:r w:rsidR="00B101AB" w:rsidRPr="00B101AB">
        <w:t>に流れる電流及び</w:t>
      </w:r>
      <w:r w:rsidR="005C1514">
        <w:rPr>
          <w:rFonts w:hint="eastAsia"/>
        </w:rPr>
        <w:t>R1の端子間電圧</w:t>
      </w:r>
      <w:r w:rsidR="00B101AB" w:rsidRPr="00B101AB">
        <w:t>を測定してみよう。</w:t>
      </w:r>
      <w:r w:rsidR="006E099A">
        <w:rPr>
          <w:rFonts w:hint="eastAsia"/>
        </w:rPr>
        <w:tab/>
      </w:r>
      <w:r w:rsidR="006E099A">
        <w:rPr>
          <w:rFonts w:hint="eastAsia"/>
        </w:rPr>
        <w:tab/>
      </w:r>
      <w:r w:rsidR="006E099A">
        <w:rPr>
          <w:rFonts w:hint="eastAsia"/>
        </w:rPr>
        <w:tab/>
      </w:r>
    </w:p>
    <w:p w:rsidR="007F1392" w:rsidRDefault="007F1392" w:rsidP="007F1392">
      <w:pPr>
        <w:ind w:left="0" w:firstLineChars="0" w:firstLine="0"/>
      </w:pPr>
    </w:p>
    <w:p w:rsidR="005C1514" w:rsidRDefault="007F1392" w:rsidP="007F1392">
      <w:pPr>
        <w:ind w:left="0" w:firstLineChars="0" w:firstLine="0"/>
      </w:pPr>
      <w:r>
        <w:rPr>
          <w:rFonts w:hint="eastAsia"/>
          <w:noProof/>
        </w:rPr>
        <w:drawing>
          <wp:anchor distT="0" distB="0" distL="114300" distR="114300" simplePos="0" relativeHeight="251683840" behindDoc="1" locked="0" layoutInCell="1" allowOverlap="1" wp14:anchorId="4CEBE837" wp14:editId="1138745A">
            <wp:simplePos x="0" y="0"/>
            <wp:positionH relativeFrom="column">
              <wp:posOffset>1827695</wp:posOffset>
            </wp:positionH>
            <wp:positionV relativeFrom="paragraph">
              <wp:posOffset>102235</wp:posOffset>
            </wp:positionV>
            <wp:extent cx="1944370" cy="1240155"/>
            <wp:effectExtent l="0" t="0" r="0" b="0"/>
            <wp:wrapNone/>
            <wp:docPr id="374" name="図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37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1514" w:rsidRDefault="005C1514" w:rsidP="00710B99">
      <w:pPr>
        <w:ind w:left="0" w:firstLineChars="100" w:firstLine="210"/>
      </w:pPr>
    </w:p>
    <w:p w:rsidR="005C1514" w:rsidRDefault="005C1514" w:rsidP="00710B99">
      <w:pPr>
        <w:ind w:left="0" w:firstLineChars="100" w:firstLine="210"/>
      </w:pPr>
    </w:p>
    <w:p w:rsidR="005C1514" w:rsidRDefault="005C1514" w:rsidP="00710B99">
      <w:pPr>
        <w:ind w:left="0" w:firstLineChars="100" w:firstLine="210"/>
      </w:pPr>
    </w:p>
    <w:p w:rsidR="005C1514" w:rsidRDefault="005C1514" w:rsidP="00710B99">
      <w:pPr>
        <w:ind w:left="0" w:firstLineChars="100" w:firstLine="210"/>
      </w:pPr>
    </w:p>
    <w:p w:rsidR="005C1514" w:rsidRDefault="005C1514" w:rsidP="00710B99">
      <w:pPr>
        <w:ind w:left="0" w:firstLineChars="100" w:firstLine="210"/>
      </w:pPr>
    </w:p>
    <w:p w:rsidR="00867694" w:rsidRDefault="00867694" w:rsidP="00867694">
      <w:pPr>
        <w:ind w:left="0" w:firstLineChars="100" w:firstLine="210"/>
        <w:jc w:val="center"/>
      </w:pPr>
      <w:r>
        <w:rPr>
          <w:rFonts w:hint="eastAsia"/>
        </w:rPr>
        <w:t>図</w:t>
      </w:r>
      <w:r w:rsidR="00C30907">
        <w:rPr>
          <w:rFonts w:hint="eastAsia"/>
        </w:rPr>
        <w:t>12</w:t>
      </w:r>
      <w:r>
        <w:rPr>
          <w:rFonts w:hint="eastAsia"/>
        </w:rPr>
        <w:t xml:space="preserve">　実験</w:t>
      </w:r>
      <w:r w:rsidR="00FE16B0">
        <w:rPr>
          <w:rFonts w:hint="eastAsia"/>
        </w:rPr>
        <w:t>1-3の</w:t>
      </w:r>
      <w:r>
        <w:rPr>
          <w:rFonts w:hint="eastAsia"/>
        </w:rPr>
        <w:t>回路</w:t>
      </w:r>
    </w:p>
    <w:p w:rsidR="00867694" w:rsidRDefault="00867694" w:rsidP="00C30907">
      <w:pPr>
        <w:ind w:left="0" w:firstLineChars="0" w:firstLine="0"/>
      </w:pPr>
    </w:p>
    <w:p w:rsidR="00B14E85" w:rsidRDefault="00867694" w:rsidP="00DE2006">
      <w:pPr>
        <w:ind w:left="0" w:firstLineChars="0" w:firstLine="0"/>
        <w:jc w:val="center"/>
      </w:pPr>
      <w:r>
        <w:rPr>
          <w:rFonts w:hint="eastAsia"/>
        </w:rPr>
        <w:t>表５　実験</w:t>
      </w:r>
      <w:r w:rsidR="00DE2006">
        <w:rPr>
          <w:rFonts w:hint="eastAsia"/>
        </w:rPr>
        <w:t>1-4</w:t>
      </w:r>
      <w:r>
        <w:rPr>
          <w:rFonts w:hint="eastAsia"/>
        </w:rPr>
        <w:t>における測定結果</w:t>
      </w:r>
    </w:p>
    <w:tbl>
      <w:tblPr>
        <w:tblStyle w:val="aff"/>
        <w:tblW w:w="0" w:type="auto"/>
        <w:tblInd w:w="1668" w:type="dxa"/>
        <w:tblLook w:val="04A0" w:firstRow="1" w:lastRow="0" w:firstColumn="1" w:lastColumn="0" w:noHBand="0" w:noVBand="1"/>
      </w:tblPr>
      <w:tblGrid>
        <w:gridCol w:w="2409"/>
        <w:gridCol w:w="3261"/>
      </w:tblGrid>
      <w:tr w:rsidR="00B14E85" w:rsidTr="00EE036F">
        <w:tc>
          <w:tcPr>
            <w:tcW w:w="2409" w:type="dxa"/>
          </w:tcPr>
          <w:p w:rsidR="00B14E85" w:rsidRDefault="00B14E85" w:rsidP="00404960">
            <w:pPr>
              <w:ind w:left="0" w:firstLineChars="0" w:firstLine="0"/>
            </w:pPr>
            <w:r>
              <w:rPr>
                <w:rFonts w:hint="eastAsia"/>
              </w:rPr>
              <w:t>測定項目</w:t>
            </w:r>
          </w:p>
        </w:tc>
        <w:tc>
          <w:tcPr>
            <w:tcW w:w="3261" w:type="dxa"/>
          </w:tcPr>
          <w:p w:rsidR="00EE036F" w:rsidRDefault="00B14E85" w:rsidP="00EE036F">
            <w:pPr>
              <w:ind w:left="0" w:firstLineChars="150" w:firstLine="315"/>
            </w:pPr>
            <w:r>
              <w:rPr>
                <w:rFonts w:hint="eastAsia"/>
              </w:rPr>
              <w:t>測定結果</w:t>
            </w:r>
            <w:r w:rsidR="00EE036F">
              <w:rPr>
                <w:rFonts w:hint="eastAsia"/>
              </w:rPr>
              <w:t xml:space="preserve">    (測定レンジ)</w:t>
            </w:r>
          </w:p>
        </w:tc>
      </w:tr>
      <w:tr w:rsidR="00B14E85" w:rsidTr="00EE036F">
        <w:tc>
          <w:tcPr>
            <w:tcW w:w="2409" w:type="dxa"/>
          </w:tcPr>
          <w:p w:rsidR="00B14E85" w:rsidRDefault="00B14E85" w:rsidP="00404960">
            <w:pPr>
              <w:ind w:left="0" w:firstLineChars="0" w:firstLine="0"/>
            </w:pPr>
            <w:r w:rsidRPr="007C7250">
              <w:rPr>
                <w:rFonts w:hint="eastAsia"/>
              </w:rPr>
              <w:t>抵抗</w:t>
            </w:r>
            <w:r w:rsidRPr="007C7250">
              <w:t>R1</w:t>
            </w:r>
            <w:r>
              <w:t>の</w:t>
            </w:r>
            <w:r>
              <w:rPr>
                <w:rFonts w:hint="eastAsia"/>
              </w:rPr>
              <w:t>電流</w:t>
            </w:r>
          </w:p>
        </w:tc>
        <w:tc>
          <w:tcPr>
            <w:tcW w:w="3261" w:type="dxa"/>
          </w:tcPr>
          <w:p w:rsidR="00B14E85" w:rsidRDefault="00B14E85" w:rsidP="00404960">
            <w:pPr>
              <w:ind w:left="0" w:firstLineChars="0" w:firstLine="0"/>
            </w:pPr>
            <w:r>
              <w:rPr>
                <w:rFonts w:hint="eastAsia"/>
              </w:rPr>
              <w:t xml:space="preserve">            A</w:t>
            </w:r>
            <w:r w:rsidR="00EE036F">
              <w:rPr>
                <w:rFonts w:hint="eastAsia"/>
              </w:rPr>
              <w:t xml:space="preserve">　(          )</w:t>
            </w:r>
          </w:p>
        </w:tc>
      </w:tr>
      <w:tr w:rsidR="00B14E85" w:rsidTr="00EE036F">
        <w:tc>
          <w:tcPr>
            <w:tcW w:w="2409" w:type="dxa"/>
          </w:tcPr>
          <w:p w:rsidR="00B14E85" w:rsidRDefault="00B14E85" w:rsidP="00404960">
            <w:pPr>
              <w:ind w:left="0" w:firstLineChars="0" w:firstLine="0"/>
            </w:pPr>
            <w:r>
              <w:rPr>
                <w:rFonts w:hint="eastAsia"/>
              </w:rPr>
              <w:t>抵抗R1の端子間電圧</w:t>
            </w:r>
          </w:p>
        </w:tc>
        <w:tc>
          <w:tcPr>
            <w:tcW w:w="3261" w:type="dxa"/>
          </w:tcPr>
          <w:p w:rsidR="00B14E85" w:rsidRDefault="00B14E85" w:rsidP="00404960">
            <w:pPr>
              <w:ind w:left="0" w:firstLineChars="0" w:firstLine="0"/>
            </w:pPr>
            <w:r>
              <w:rPr>
                <w:rFonts w:hint="eastAsia"/>
              </w:rPr>
              <w:t xml:space="preserve">            V</w:t>
            </w:r>
            <w:r w:rsidR="00EE036F">
              <w:rPr>
                <w:rFonts w:hint="eastAsia"/>
              </w:rPr>
              <w:t xml:space="preserve">　(          )</w:t>
            </w:r>
          </w:p>
        </w:tc>
      </w:tr>
    </w:tbl>
    <w:p w:rsidR="002E2698" w:rsidRDefault="002E2698">
      <w:pPr>
        <w:ind w:left="0" w:firstLineChars="0" w:firstLine="0"/>
        <w:contextualSpacing w:val="0"/>
        <w:rPr>
          <w:rFonts w:asciiTheme="majorEastAsia" w:eastAsiaTheme="majorEastAsia" w:hAnsiTheme="majorEastAsia"/>
        </w:rPr>
      </w:pPr>
    </w:p>
    <w:p w:rsidR="002E2698" w:rsidRDefault="002E2698">
      <w:pPr>
        <w:ind w:left="0" w:firstLineChars="0" w:firstLine="0"/>
        <w:contextualSpacing w:val="0"/>
        <w:rPr>
          <w:rFonts w:asciiTheme="majorEastAsia" w:eastAsiaTheme="majorEastAsia" w:hAnsiTheme="majorEastAsia"/>
        </w:rPr>
      </w:pPr>
    </w:p>
    <w:p w:rsidR="002E2698" w:rsidRPr="005D25CC" w:rsidRDefault="002E2698" w:rsidP="002E2698">
      <w:pPr>
        <w:ind w:leftChars="253" w:left="531" w:firstLineChars="0" w:firstLine="0"/>
        <w:rPr>
          <w:u w:val="single"/>
        </w:rPr>
      </w:pPr>
      <w:r w:rsidRPr="005D25CC">
        <w:rPr>
          <w:rFonts w:hint="eastAsia"/>
          <w:u w:val="single"/>
        </w:rPr>
        <w:t>結果のまとめ</w:t>
      </w:r>
    </w:p>
    <w:p w:rsidR="002E2698" w:rsidRPr="005D25CC" w:rsidRDefault="002E2698" w:rsidP="002E2698">
      <w:pPr>
        <w:ind w:leftChars="253" w:left="531" w:firstLineChars="100" w:firstLine="210"/>
      </w:pPr>
      <w:r w:rsidRPr="005D25CC">
        <w:rPr>
          <w:rFonts w:hint="eastAsia"/>
        </w:rPr>
        <w:t>測定結果を表５にまとめ、抵抗R1の電圧が電源電圧と一致するかどうかを確認して下さい。またその理由について考察して下さい。</w:t>
      </w:r>
    </w:p>
    <w:p w:rsidR="00C30907" w:rsidRDefault="00C30907">
      <w:pPr>
        <w:ind w:left="0" w:firstLineChars="0" w:firstLine="0"/>
        <w:contextualSpacing w:val="0"/>
        <w:rPr>
          <w:rFonts w:asciiTheme="majorEastAsia" w:eastAsiaTheme="majorEastAsia" w:hAnsiTheme="majorEastAsia"/>
        </w:rPr>
      </w:pPr>
      <w:r>
        <w:rPr>
          <w:rFonts w:asciiTheme="majorEastAsia" w:eastAsiaTheme="majorEastAsia" w:hAnsiTheme="majorEastAsia"/>
        </w:rPr>
        <w:br w:type="page"/>
      </w:r>
    </w:p>
    <w:p w:rsidR="00710B99" w:rsidRPr="00710B99" w:rsidRDefault="00710B99" w:rsidP="00710B99">
      <w:pPr>
        <w:ind w:left="0" w:firstLineChars="100" w:firstLine="210"/>
      </w:pPr>
      <w:r w:rsidRPr="00710B99">
        <w:rPr>
          <w:rFonts w:asciiTheme="majorEastAsia" w:eastAsiaTheme="majorEastAsia" w:hAnsiTheme="majorEastAsia"/>
        </w:rPr>
        <w:lastRenderedPageBreak/>
        <w:t>2)電力の測定</w:t>
      </w:r>
    </w:p>
    <w:p w:rsidR="003B14EE" w:rsidRDefault="00381101" w:rsidP="00C65BC8">
      <w:pPr>
        <w:ind w:leftChars="200" w:left="1558" w:hangingChars="542" w:hanging="1138"/>
      </w:pPr>
      <w:r>
        <w:rPr>
          <w:rFonts w:hint="eastAsia"/>
        </w:rPr>
        <w:t>【実験</w:t>
      </w:r>
      <w:r w:rsidR="000E71E5">
        <w:rPr>
          <w:rFonts w:hint="eastAsia"/>
        </w:rPr>
        <w:t>2</w:t>
      </w:r>
      <w:r>
        <w:rPr>
          <w:rFonts w:hint="eastAsia"/>
        </w:rPr>
        <w:t>】</w:t>
      </w:r>
      <w:r w:rsidR="001F1159">
        <w:rPr>
          <w:rFonts w:hint="eastAsia"/>
        </w:rPr>
        <w:t>測定を始める前に用意された家電製品を手に取り、その消費電力を予想します。次に</w:t>
      </w:r>
      <w:r w:rsidR="003B14EE">
        <w:rPr>
          <w:rFonts w:hint="eastAsia"/>
        </w:rPr>
        <w:t>デジタルマルチメータを使用して</w:t>
      </w:r>
      <w:r w:rsidR="001F1159">
        <w:rPr>
          <w:rFonts w:hint="eastAsia"/>
        </w:rPr>
        <w:t>各</w:t>
      </w:r>
      <w:r w:rsidR="003B14EE">
        <w:rPr>
          <w:rFonts w:hint="eastAsia"/>
        </w:rPr>
        <w:t>製品に流れる電流・電圧を</w:t>
      </w:r>
      <w:r w:rsidR="00C80406">
        <w:rPr>
          <w:rFonts w:hint="eastAsia"/>
        </w:rPr>
        <w:t>実際に</w:t>
      </w:r>
      <w:r w:rsidR="003B14EE">
        <w:rPr>
          <w:rFonts w:hint="eastAsia"/>
        </w:rPr>
        <w:t>測定し、電力を</w:t>
      </w:r>
      <w:r w:rsidR="001F1159">
        <w:rPr>
          <w:rFonts w:hint="eastAsia"/>
        </w:rPr>
        <w:t>求めて</w:t>
      </w:r>
      <w:r w:rsidR="003B14EE">
        <w:rPr>
          <w:rFonts w:hint="eastAsia"/>
        </w:rPr>
        <w:t>みよう。</w:t>
      </w:r>
      <w:r w:rsidR="006E099A">
        <w:rPr>
          <w:rFonts w:hint="eastAsia"/>
        </w:rPr>
        <w:tab/>
      </w:r>
      <w:r w:rsidR="006E099A">
        <w:rPr>
          <w:rFonts w:hint="eastAsia"/>
        </w:rPr>
        <w:tab/>
      </w:r>
      <w:r w:rsidR="006E099A">
        <w:rPr>
          <w:rFonts w:hint="eastAsia"/>
        </w:rPr>
        <w:tab/>
      </w:r>
    </w:p>
    <w:p w:rsidR="003B14EE" w:rsidRDefault="003B14EE" w:rsidP="003B14EE">
      <w:pPr>
        <w:ind w:leftChars="54" w:left="113" w:firstLineChars="133" w:firstLine="279"/>
        <w:jc w:val="center"/>
      </w:pPr>
      <w:r>
        <w:rPr>
          <w:rFonts w:hint="eastAsia"/>
        </w:rPr>
        <w:t>表６　実験2-1の測定結果</w:t>
      </w:r>
    </w:p>
    <w:tbl>
      <w:tblPr>
        <w:tblStyle w:val="aff"/>
        <w:tblW w:w="0" w:type="auto"/>
        <w:tblInd w:w="534" w:type="dxa"/>
        <w:tblLook w:val="04A0" w:firstRow="1" w:lastRow="0" w:firstColumn="1" w:lastColumn="0" w:noHBand="0" w:noVBand="1"/>
      </w:tblPr>
      <w:tblGrid>
        <w:gridCol w:w="1842"/>
        <w:gridCol w:w="1134"/>
        <w:gridCol w:w="1134"/>
        <w:gridCol w:w="1134"/>
        <w:gridCol w:w="1134"/>
        <w:gridCol w:w="1701"/>
      </w:tblGrid>
      <w:tr w:rsidR="008D6159" w:rsidTr="008B690A">
        <w:tc>
          <w:tcPr>
            <w:tcW w:w="1842" w:type="dxa"/>
          </w:tcPr>
          <w:p w:rsidR="008D6159" w:rsidRDefault="008D6159" w:rsidP="008D6159">
            <w:pPr>
              <w:ind w:left="0" w:firstLineChars="0" w:firstLine="0"/>
              <w:jc w:val="center"/>
            </w:pPr>
            <w:r>
              <w:rPr>
                <w:rFonts w:hint="eastAsia"/>
              </w:rPr>
              <w:t>製品名</w:t>
            </w:r>
          </w:p>
        </w:tc>
        <w:tc>
          <w:tcPr>
            <w:tcW w:w="1134" w:type="dxa"/>
          </w:tcPr>
          <w:p w:rsidR="008D6159" w:rsidRDefault="001F1159" w:rsidP="003B14EE">
            <w:pPr>
              <w:ind w:left="0" w:firstLineChars="0" w:firstLine="0"/>
              <w:jc w:val="center"/>
            </w:pPr>
            <w:r>
              <w:rPr>
                <w:rFonts w:hint="eastAsia"/>
              </w:rPr>
              <w:t>電源</w:t>
            </w:r>
          </w:p>
        </w:tc>
        <w:tc>
          <w:tcPr>
            <w:tcW w:w="1134" w:type="dxa"/>
          </w:tcPr>
          <w:p w:rsidR="008D6159" w:rsidRDefault="008D6159" w:rsidP="003B14EE">
            <w:pPr>
              <w:ind w:left="0" w:firstLineChars="0" w:firstLine="0"/>
              <w:jc w:val="center"/>
            </w:pPr>
            <w:r>
              <w:rPr>
                <w:rFonts w:hint="eastAsia"/>
              </w:rPr>
              <w:t>電流[A]</w:t>
            </w:r>
          </w:p>
        </w:tc>
        <w:tc>
          <w:tcPr>
            <w:tcW w:w="1134" w:type="dxa"/>
          </w:tcPr>
          <w:p w:rsidR="008D6159" w:rsidRDefault="008D6159" w:rsidP="003B14EE">
            <w:pPr>
              <w:ind w:left="0" w:firstLineChars="0" w:firstLine="0"/>
              <w:jc w:val="center"/>
            </w:pPr>
            <w:r>
              <w:rPr>
                <w:rFonts w:hint="eastAsia"/>
              </w:rPr>
              <w:t>電圧[V]</w:t>
            </w:r>
          </w:p>
        </w:tc>
        <w:tc>
          <w:tcPr>
            <w:tcW w:w="1134" w:type="dxa"/>
          </w:tcPr>
          <w:p w:rsidR="008D6159" w:rsidRDefault="008D6159" w:rsidP="003B14EE">
            <w:pPr>
              <w:ind w:left="0" w:firstLineChars="0" w:firstLine="0"/>
              <w:jc w:val="center"/>
            </w:pPr>
            <w:r>
              <w:rPr>
                <w:rFonts w:hint="eastAsia"/>
              </w:rPr>
              <w:t>電力[W]</w:t>
            </w:r>
          </w:p>
        </w:tc>
        <w:tc>
          <w:tcPr>
            <w:tcW w:w="1701" w:type="dxa"/>
          </w:tcPr>
          <w:p w:rsidR="008D6159" w:rsidRDefault="008D6159" w:rsidP="003B14EE">
            <w:pPr>
              <w:ind w:left="0" w:firstLineChars="0" w:firstLine="0"/>
              <w:jc w:val="center"/>
            </w:pPr>
            <w:r>
              <w:rPr>
                <w:rFonts w:hint="eastAsia"/>
              </w:rPr>
              <w:t>備考（予想）</w:t>
            </w:r>
          </w:p>
        </w:tc>
      </w:tr>
      <w:tr w:rsidR="008D6159" w:rsidTr="008B690A">
        <w:tc>
          <w:tcPr>
            <w:tcW w:w="1842" w:type="dxa"/>
            <w:vMerge w:val="restart"/>
            <w:vAlign w:val="center"/>
          </w:tcPr>
          <w:p w:rsidR="008D6159" w:rsidRDefault="008D6159" w:rsidP="00B32E5B">
            <w:pPr>
              <w:ind w:left="0" w:firstLineChars="0" w:firstLine="0"/>
              <w:jc w:val="center"/>
            </w:pPr>
            <w:r>
              <w:rPr>
                <w:rFonts w:hint="eastAsia"/>
              </w:rPr>
              <w:t>デスクトップ</w:t>
            </w:r>
          </w:p>
          <w:p w:rsidR="008D6159" w:rsidRDefault="008D6159" w:rsidP="00B32E5B">
            <w:pPr>
              <w:ind w:left="0" w:firstLineChars="0" w:firstLine="0"/>
              <w:jc w:val="center"/>
            </w:pPr>
            <w:r>
              <w:rPr>
                <w:rFonts w:hint="eastAsia"/>
              </w:rPr>
              <w:t>ＰＣ（本体）</w:t>
            </w:r>
          </w:p>
        </w:tc>
        <w:tc>
          <w:tcPr>
            <w:tcW w:w="1134" w:type="dxa"/>
          </w:tcPr>
          <w:p w:rsidR="008D6159" w:rsidRDefault="001F1159" w:rsidP="003B14EE">
            <w:pPr>
              <w:ind w:left="0" w:firstLineChars="0" w:firstLine="0"/>
              <w:jc w:val="center"/>
            </w:pPr>
            <w:r>
              <w:rPr>
                <w:rFonts w:hint="eastAsia"/>
              </w:rPr>
              <w:t>オフ</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vMerge/>
            <w:vAlign w:val="center"/>
          </w:tcPr>
          <w:p w:rsidR="008D6159" w:rsidRDefault="008D6159" w:rsidP="00B32E5B">
            <w:pPr>
              <w:ind w:left="0" w:firstLineChars="0" w:firstLine="0"/>
              <w:jc w:val="center"/>
            </w:pP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vMerge w:val="restart"/>
            <w:vAlign w:val="center"/>
          </w:tcPr>
          <w:p w:rsidR="008D6159" w:rsidRDefault="008D6159" w:rsidP="00B32E5B">
            <w:pPr>
              <w:ind w:left="0" w:firstLineChars="0" w:firstLine="0"/>
              <w:jc w:val="center"/>
            </w:pPr>
            <w:r>
              <w:rPr>
                <w:rFonts w:hint="eastAsia"/>
              </w:rPr>
              <w:t>ノートＰＣ</w:t>
            </w:r>
          </w:p>
        </w:tc>
        <w:tc>
          <w:tcPr>
            <w:tcW w:w="1134" w:type="dxa"/>
          </w:tcPr>
          <w:p w:rsidR="008D6159" w:rsidRDefault="001F1159" w:rsidP="003B14EE">
            <w:pPr>
              <w:ind w:left="0" w:firstLineChars="0" w:firstLine="0"/>
              <w:jc w:val="center"/>
            </w:pPr>
            <w:r>
              <w:rPr>
                <w:rFonts w:hint="eastAsia"/>
              </w:rPr>
              <w:t>オフ</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vMerge/>
          </w:tcPr>
          <w:p w:rsidR="008D6159" w:rsidRDefault="008D6159" w:rsidP="003B14EE">
            <w:pPr>
              <w:ind w:left="0" w:firstLineChars="0" w:firstLine="0"/>
              <w:jc w:val="center"/>
            </w:pP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1F1159" w:rsidTr="008B690A">
        <w:tc>
          <w:tcPr>
            <w:tcW w:w="1842" w:type="dxa"/>
            <w:vMerge w:val="restart"/>
            <w:vAlign w:val="center"/>
          </w:tcPr>
          <w:p w:rsidR="001F1159" w:rsidRDefault="001F1159" w:rsidP="001F1159">
            <w:pPr>
              <w:ind w:left="0" w:firstLineChars="0" w:firstLine="0"/>
              <w:jc w:val="center"/>
            </w:pPr>
            <w:r>
              <w:rPr>
                <w:rFonts w:hint="eastAsia"/>
              </w:rPr>
              <w:t>液晶テレビ</w:t>
            </w:r>
          </w:p>
        </w:tc>
        <w:tc>
          <w:tcPr>
            <w:tcW w:w="1134" w:type="dxa"/>
          </w:tcPr>
          <w:p w:rsidR="001F1159" w:rsidRDefault="001F1159" w:rsidP="003B14EE">
            <w:pPr>
              <w:ind w:left="0" w:firstLineChars="0" w:firstLine="0"/>
              <w:jc w:val="center"/>
            </w:pPr>
            <w:r>
              <w:rPr>
                <w:rFonts w:hint="eastAsia"/>
              </w:rPr>
              <w:t>オフ</w:t>
            </w:r>
          </w:p>
        </w:tc>
        <w:tc>
          <w:tcPr>
            <w:tcW w:w="1134" w:type="dxa"/>
          </w:tcPr>
          <w:p w:rsidR="001F1159" w:rsidRDefault="001F1159" w:rsidP="003B14EE">
            <w:pPr>
              <w:ind w:left="0" w:firstLineChars="0" w:firstLine="0"/>
              <w:jc w:val="center"/>
            </w:pPr>
          </w:p>
        </w:tc>
        <w:tc>
          <w:tcPr>
            <w:tcW w:w="1134" w:type="dxa"/>
          </w:tcPr>
          <w:p w:rsidR="001F1159" w:rsidRDefault="001F1159" w:rsidP="003B14EE">
            <w:pPr>
              <w:ind w:left="0" w:firstLineChars="0" w:firstLine="0"/>
              <w:jc w:val="center"/>
            </w:pPr>
          </w:p>
        </w:tc>
        <w:tc>
          <w:tcPr>
            <w:tcW w:w="1134" w:type="dxa"/>
          </w:tcPr>
          <w:p w:rsidR="001F1159" w:rsidRDefault="001F1159" w:rsidP="003B14EE">
            <w:pPr>
              <w:ind w:left="0" w:firstLineChars="0" w:firstLine="0"/>
              <w:jc w:val="center"/>
            </w:pPr>
          </w:p>
        </w:tc>
        <w:tc>
          <w:tcPr>
            <w:tcW w:w="1701" w:type="dxa"/>
          </w:tcPr>
          <w:p w:rsidR="001F1159" w:rsidRDefault="001F1159" w:rsidP="003B14EE">
            <w:pPr>
              <w:ind w:left="0" w:firstLineChars="0" w:firstLine="0"/>
              <w:jc w:val="center"/>
            </w:pPr>
          </w:p>
        </w:tc>
      </w:tr>
      <w:tr w:rsidR="001F1159" w:rsidTr="008B690A">
        <w:tc>
          <w:tcPr>
            <w:tcW w:w="1842" w:type="dxa"/>
            <w:vMerge/>
          </w:tcPr>
          <w:p w:rsidR="001F1159" w:rsidRDefault="001F1159" w:rsidP="00B66769">
            <w:pPr>
              <w:ind w:left="0" w:firstLineChars="0" w:firstLine="0"/>
              <w:jc w:val="center"/>
            </w:pPr>
          </w:p>
        </w:tc>
        <w:tc>
          <w:tcPr>
            <w:tcW w:w="1134" w:type="dxa"/>
          </w:tcPr>
          <w:p w:rsidR="001F1159" w:rsidRDefault="001F1159" w:rsidP="003B14EE">
            <w:pPr>
              <w:ind w:left="0" w:firstLineChars="0" w:firstLine="0"/>
              <w:jc w:val="center"/>
            </w:pPr>
            <w:r>
              <w:rPr>
                <w:rFonts w:hint="eastAsia"/>
              </w:rPr>
              <w:t>オン</w:t>
            </w:r>
          </w:p>
        </w:tc>
        <w:tc>
          <w:tcPr>
            <w:tcW w:w="1134" w:type="dxa"/>
          </w:tcPr>
          <w:p w:rsidR="001F1159" w:rsidRDefault="001F1159" w:rsidP="003B14EE">
            <w:pPr>
              <w:ind w:left="0" w:firstLineChars="0" w:firstLine="0"/>
              <w:jc w:val="center"/>
            </w:pPr>
          </w:p>
        </w:tc>
        <w:tc>
          <w:tcPr>
            <w:tcW w:w="1134" w:type="dxa"/>
          </w:tcPr>
          <w:p w:rsidR="001F1159" w:rsidRDefault="001F1159" w:rsidP="003B14EE">
            <w:pPr>
              <w:ind w:left="0" w:firstLineChars="0" w:firstLine="0"/>
              <w:jc w:val="center"/>
            </w:pPr>
          </w:p>
        </w:tc>
        <w:tc>
          <w:tcPr>
            <w:tcW w:w="1134" w:type="dxa"/>
          </w:tcPr>
          <w:p w:rsidR="001F1159" w:rsidRDefault="001F1159" w:rsidP="003B14EE">
            <w:pPr>
              <w:ind w:left="0" w:firstLineChars="0" w:firstLine="0"/>
              <w:jc w:val="center"/>
            </w:pPr>
          </w:p>
        </w:tc>
        <w:tc>
          <w:tcPr>
            <w:tcW w:w="1701" w:type="dxa"/>
          </w:tcPr>
          <w:p w:rsidR="001F1159" w:rsidRDefault="001F1159" w:rsidP="003B14EE">
            <w:pPr>
              <w:ind w:left="0" w:firstLineChars="0" w:firstLine="0"/>
              <w:jc w:val="center"/>
            </w:pPr>
          </w:p>
        </w:tc>
      </w:tr>
      <w:tr w:rsidR="008D6159" w:rsidTr="008B690A">
        <w:tc>
          <w:tcPr>
            <w:tcW w:w="1842" w:type="dxa"/>
          </w:tcPr>
          <w:p w:rsidR="008D6159" w:rsidRDefault="001F1159" w:rsidP="00B66769">
            <w:pPr>
              <w:ind w:left="0" w:firstLineChars="0" w:firstLine="0"/>
              <w:jc w:val="center"/>
            </w:pPr>
            <w:r>
              <w:rPr>
                <w:rFonts w:hint="eastAsia"/>
              </w:rPr>
              <w:t>発熱電球</w:t>
            </w:r>
          </w:p>
        </w:tc>
        <w:tc>
          <w:tcPr>
            <w:tcW w:w="1134" w:type="dxa"/>
          </w:tcPr>
          <w:p w:rsidR="001F1159" w:rsidRDefault="001F1159" w:rsidP="001F1159">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tcPr>
          <w:p w:rsidR="008D6159" w:rsidRDefault="008B690A" w:rsidP="00B66769">
            <w:pPr>
              <w:ind w:left="0" w:firstLineChars="0" w:firstLine="0"/>
              <w:jc w:val="center"/>
            </w:pPr>
            <w:r>
              <w:rPr>
                <w:rFonts w:hint="eastAsia"/>
              </w:rPr>
              <w:t>LED</w:t>
            </w:r>
            <w:r w:rsidR="001F1159">
              <w:rPr>
                <w:rFonts w:hint="eastAsia"/>
              </w:rPr>
              <w:t>電球</w:t>
            </w: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tcPr>
          <w:p w:rsidR="008D6159" w:rsidRPr="008B690A" w:rsidRDefault="008B690A" w:rsidP="00B66769">
            <w:pPr>
              <w:ind w:left="0" w:firstLineChars="0" w:firstLine="0"/>
              <w:jc w:val="center"/>
              <w:rPr>
                <w:i/>
              </w:rPr>
            </w:pPr>
            <w:r>
              <w:rPr>
                <w:rFonts w:hint="eastAsia"/>
                <w:i/>
              </w:rPr>
              <w:t>*</w:t>
            </w:r>
            <w:r w:rsidRPr="008B690A">
              <w:rPr>
                <w:rFonts w:hint="eastAsia"/>
                <w:i/>
              </w:rPr>
              <w:t>蛍光灯スタンド</w:t>
            </w: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B690A" w:rsidTr="008B690A">
        <w:tc>
          <w:tcPr>
            <w:tcW w:w="1842" w:type="dxa"/>
          </w:tcPr>
          <w:p w:rsidR="008B690A" w:rsidRPr="008B690A" w:rsidRDefault="008B690A" w:rsidP="00B66769">
            <w:pPr>
              <w:ind w:left="0" w:firstLineChars="0" w:firstLine="0"/>
              <w:jc w:val="center"/>
              <w:rPr>
                <w:rFonts w:hint="eastAsia"/>
                <w:i/>
              </w:rPr>
            </w:pPr>
            <w:r>
              <w:rPr>
                <w:rFonts w:hint="eastAsia"/>
                <w:i/>
              </w:rPr>
              <w:t>*LEDスタンド</w:t>
            </w:r>
          </w:p>
        </w:tc>
        <w:tc>
          <w:tcPr>
            <w:tcW w:w="1134" w:type="dxa"/>
          </w:tcPr>
          <w:p w:rsidR="008B690A" w:rsidRDefault="008B690A" w:rsidP="003B14EE">
            <w:pPr>
              <w:ind w:left="0" w:firstLineChars="0" w:firstLine="0"/>
              <w:jc w:val="center"/>
              <w:rPr>
                <w:rFonts w:hint="eastAsia"/>
              </w:rPr>
            </w:pPr>
            <w:r>
              <w:rPr>
                <w:rFonts w:hint="eastAsia"/>
              </w:rPr>
              <w:t>オン</w:t>
            </w:r>
          </w:p>
        </w:tc>
        <w:tc>
          <w:tcPr>
            <w:tcW w:w="1134" w:type="dxa"/>
          </w:tcPr>
          <w:p w:rsidR="008B690A" w:rsidRDefault="008B690A" w:rsidP="003B14EE">
            <w:pPr>
              <w:ind w:left="0" w:firstLineChars="0" w:firstLine="0"/>
              <w:jc w:val="center"/>
            </w:pPr>
          </w:p>
        </w:tc>
        <w:tc>
          <w:tcPr>
            <w:tcW w:w="1134" w:type="dxa"/>
          </w:tcPr>
          <w:p w:rsidR="008B690A" w:rsidRDefault="008B690A" w:rsidP="003B14EE">
            <w:pPr>
              <w:ind w:left="0" w:firstLineChars="0" w:firstLine="0"/>
              <w:jc w:val="center"/>
            </w:pPr>
          </w:p>
        </w:tc>
        <w:tc>
          <w:tcPr>
            <w:tcW w:w="1134" w:type="dxa"/>
          </w:tcPr>
          <w:p w:rsidR="008B690A" w:rsidRDefault="008B690A" w:rsidP="003B14EE">
            <w:pPr>
              <w:ind w:left="0" w:firstLineChars="0" w:firstLine="0"/>
              <w:jc w:val="center"/>
            </w:pPr>
          </w:p>
        </w:tc>
        <w:tc>
          <w:tcPr>
            <w:tcW w:w="1701" w:type="dxa"/>
          </w:tcPr>
          <w:p w:rsidR="008B690A" w:rsidRDefault="008B690A" w:rsidP="003B14EE">
            <w:pPr>
              <w:ind w:left="0" w:firstLineChars="0" w:firstLine="0"/>
              <w:jc w:val="center"/>
            </w:pPr>
          </w:p>
        </w:tc>
      </w:tr>
      <w:tr w:rsidR="008D6159" w:rsidTr="008B690A">
        <w:tc>
          <w:tcPr>
            <w:tcW w:w="1842" w:type="dxa"/>
          </w:tcPr>
          <w:p w:rsidR="008D6159" w:rsidRDefault="008D2427" w:rsidP="00B66769">
            <w:pPr>
              <w:ind w:left="0" w:firstLineChars="0" w:firstLine="0"/>
              <w:jc w:val="center"/>
            </w:pPr>
            <w:r>
              <w:rPr>
                <w:rFonts w:hint="eastAsia"/>
              </w:rPr>
              <w:t>掃除機</w:t>
            </w: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r w:rsidR="008D6159" w:rsidTr="008B690A">
        <w:tc>
          <w:tcPr>
            <w:tcW w:w="1842" w:type="dxa"/>
          </w:tcPr>
          <w:p w:rsidR="008D6159" w:rsidRDefault="008D2427" w:rsidP="00B66769">
            <w:pPr>
              <w:ind w:left="0" w:firstLineChars="0" w:firstLine="0"/>
              <w:jc w:val="center"/>
            </w:pPr>
            <w:r>
              <w:rPr>
                <w:rFonts w:hint="eastAsia"/>
              </w:rPr>
              <w:t>扇風機</w:t>
            </w:r>
          </w:p>
        </w:tc>
        <w:tc>
          <w:tcPr>
            <w:tcW w:w="1134" w:type="dxa"/>
          </w:tcPr>
          <w:p w:rsidR="008D6159" w:rsidRDefault="001F1159" w:rsidP="003B14EE">
            <w:pPr>
              <w:ind w:left="0" w:firstLineChars="0" w:firstLine="0"/>
              <w:jc w:val="center"/>
            </w:pPr>
            <w:r>
              <w:rPr>
                <w:rFonts w:hint="eastAsia"/>
              </w:rPr>
              <w:t>オン</w:t>
            </w: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134" w:type="dxa"/>
          </w:tcPr>
          <w:p w:rsidR="008D6159" w:rsidRDefault="008D6159" w:rsidP="003B14EE">
            <w:pPr>
              <w:ind w:left="0" w:firstLineChars="0" w:firstLine="0"/>
              <w:jc w:val="center"/>
            </w:pPr>
          </w:p>
        </w:tc>
        <w:tc>
          <w:tcPr>
            <w:tcW w:w="1701" w:type="dxa"/>
          </w:tcPr>
          <w:p w:rsidR="008D6159" w:rsidRDefault="008D6159" w:rsidP="003B14EE">
            <w:pPr>
              <w:ind w:left="0" w:firstLineChars="0" w:firstLine="0"/>
              <w:jc w:val="center"/>
            </w:pPr>
          </w:p>
        </w:tc>
      </w:tr>
    </w:tbl>
    <w:p w:rsidR="00381101" w:rsidRDefault="00381101" w:rsidP="00C30907">
      <w:pPr>
        <w:tabs>
          <w:tab w:val="left" w:pos="2694"/>
        </w:tabs>
        <w:ind w:left="0" w:firstLineChars="0" w:firstLine="0"/>
      </w:pPr>
    </w:p>
    <w:p w:rsidR="004F07CB" w:rsidRDefault="004F07CB" w:rsidP="00C30907">
      <w:pPr>
        <w:tabs>
          <w:tab w:val="left" w:pos="2694"/>
        </w:tabs>
        <w:ind w:left="0" w:firstLineChars="0" w:firstLine="0"/>
      </w:pPr>
    </w:p>
    <w:p w:rsidR="00354F07" w:rsidRPr="005D25CC" w:rsidRDefault="00354F07" w:rsidP="00354F07">
      <w:pPr>
        <w:ind w:leftChars="200" w:left="420" w:firstLineChars="0" w:firstLine="0"/>
        <w:rPr>
          <w:u w:val="single"/>
        </w:rPr>
      </w:pPr>
      <w:r w:rsidRPr="005D25CC">
        <w:rPr>
          <w:rFonts w:hint="eastAsia"/>
          <w:u w:val="single"/>
        </w:rPr>
        <w:t>結果のまとめ</w:t>
      </w:r>
    </w:p>
    <w:p w:rsidR="00354F07" w:rsidRPr="005D25CC" w:rsidRDefault="00354F07" w:rsidP="00354F07">
      <w:pPr>
        <w:ind w:leftChars="200" w:left="420" w:firstLineChars="100" w:firstLine="210"/>
      </w:pPr>
      <w:r w:rsidRPr="005D25CC">
        <w:t>測定結果を表</w:t>
      </w:r>
      <w:r w:rsidRPr="005D25CC">
        <w:rPr>
          <w:rFonts w:hint="eastAsia"/>
        </w:rPr>
        <w:t>６</w:t>
      </w:r>
      <w:r w:rsidRPr="005D25CC">
        <w:t>にまとめ、</w:t>
      </w:r>
      <w:r w:rsidRPr="005D25CC">
        <w:rPr>
          <w:rFonts w:hint="eastAsia"/>
        </w:rPr>
        <w:t>「待機電力」や「各電球の電力」、「モータを備えた製品の特徴」などについて考察して下さい。</w:t>
      </w:r>
    </w:p>
    <w:p w:rsidR="00354F07" w:rsidRDefault="00354F07">
      <w:pPr>
        <w:ind w:left="0" w:firstLineChars="0" w:firstLine="0"/>
        <w:contextualSpacing w:val="0"/>
        <w:rPr>
          <w:color w:val="FF0000"/>
        </w:rPr>
      </w:pPr>
      <w:r>
        <w:rPr>
          <w:color w:val="FF0000"/>
        </w:rPr>
        <w:br w:type="page"/>
      </w:r>
    </w:p>
    <w:p w:rsidR="00C00AF5" w:rsidRDefault="00710B99" w:rsidP="00354F07">
      <w:pPr>
        <w:ind w:leftChars="100" w:left="210" w:firstLineChars="0" w:firstLine="0"/>
        <w:rPr>
          <w:rFonts w:asciiTheme="majorEastAsia" w:eastAsiaTheme="majorEastAsia" w:hAnsiTheme="majorEastAsia"/>
        </w:rPr>
      </w:pPr>
      <w:r w:rsidRPr="00710B99">
        <w:rPr>
          <w:rFonts w:asciiTheme="majorEastAsia" w:eastAsiaTheme="majorEastAsia" w:hAnsiTheme="majorEastAsia"/>
        </w:rPr>
        <w:lastRenderedPageBreak/>
        <w:t>3)</w:t>
      </w:r>
      <w:r w:rsidR="00DB6517">
        <w:rPr>
          <w:rFonts w:asciiTheme="majorEastAsia" w:eastAsiaTheme="majorEastAsia" w:hAnsiTheme="majorEastAsia"/>
        </w:rPr>
        <w:t>抵抗の測定</w:t>
      </w:r>
      <w:r w:rsidR="00D006EA">
        <w:rPr>
          <w:rFonts w:asciiTheme="majorEastAsia" w:eastAsiaTheme="majorEastAsia" w:hAnsiTheme="majorEastAsia" w:hint="eastAsia"/>
        </w:rPr>
        <w:t>、オシロスコープの使い方</w:t>
      </w:r>
    </w:p>
    <w:p w:rsidR="009F4069" w:rsidRDefault="009F4069" w:rsidP="009F4069">
      <w:pPr>
        <w:ind w:leftChars="200" w:left="1558" w:hangingChars="542" w:hanging="1138"/>
      </w:pPr>
      <w:r w:rsidRPr="009F4069">
        <w:rPr>
          <w:rFonts w:hint="eastAsia"/>
        </w:rPr>
        <w:t>【実験3-1】デジタルマルチメータを使用して【実験</w:t>
      </w:r>
      <w:r>
        <w:rPr>
          <w:rFonts w:hint="eastAsia"/>
        </w:rPr>
        <w:t>1-2】や【実験1-3】で使用した抵抗の値を調べてみよう。</w:t>
      </w:r>
      <w:r w:rsidR="006B528B">
        <w:rPr>
          <w:rFonts w:hint="eastAsia"/>
        </w:rPr>
        <w:t>また</w:t>
      </w:r>
      <w:r w:rsidR="003771CA">
        <w:rPr>
          <w:rFonts w:hint="eastAsia"/>
        </w:rPr>
        <w:t>既に各実験で得ている</w:t>
      </w:r>
      <w:r w:rsidR="006B528B">
        <w:rPr>
          <w:rFonts w:hint="eastAsia"/>
        </w:rPr>
        <w:t>抵抗の端子間電圧と電流の</w:t>
      </w:r>
      <w:r w:rsidR="003771CA">
        <w:rPr>
          <w:rFonts w:hint="eastAsia"/>
        </w:rPr>
        <w:t>測定値を用い、抵抗値を</w:t>
      </w:r>
      <w:r w:rsidR="006B528B">
        <w:rPr>
          <w:rFonts w:hint="eastAsia"/>
        </w:rPr>
        <w:t>計算してみよう。</w:t>
      </w:r>
      <w:r w:rsidR="006E099A">
        <w:rPr>
          <w:rFonts w:hint="eastAsia"/>
        </w:rPr>
        <w:tab/>
      </w:r>
    </w:p>
    <w:p w:rsidR="002B1D5D" w:rsidRDefault="002B1D5D" w:rsidP="009F4069">
      <w:pPr>
        <w:ind w:leftChars="200" w:left="1558" w:hangingChars="542" w:hanging="1138"/>
      </w:pPr>
    </w:p>
    <w:p w:rsidR="009F4069" w:rsidRDefault="009F4069" w:rsidP="009F4069">
      <w:pPr>
        <w:ind w:leftChars="200" w:left="1558" w:hangingChars="542" w:hanging="1138"/>
        <w:jc w:val="center"/>
      </w:pPr>
      <w:r>
        <w:rPr>
          <w:rFonts w:hint="eastAsia"/>
        </w:rPr>
        <w:t>表７　抵抗器</w:t>
      </w:r>
      <w:r w:rsidR="00B214D7">
        <w:rPr>
          <w:rFonts w:hint="eastAsia"/>
        </w:rPr>
        <w:t>100Ω</w:t>
      </w:r>
      <w:r>
        <w:rPr>
          <w:rFonts w:hint="eastAsia"/>
        </w:rPr>
        <w:t>の抵抗測定</w:t>
      </w:r>
      <w:r w:rsidR="00B214D7">
        <w:rPr>
          <w:rFonts w:hint="eastAsia"/>
        </w:rPr>
        <w:t>結果</w:t>
      </w:r>
    </w:p>
    <w:tbl>
      <w:tblPr>
        <w:tblStyle w:val="aff"/>
        <w:tblW w:w="0" w:type="auto"/>
        <w:tblInd w:w="959" w:type="dxa"/>
        <w:tblLook w:val="04A0" w:firstRow="1" w:lastRow="0" w:firstColumn="1" w:lastColumn="0" w:noHBand="0" w:noVBand="1"/>
      </w:tblPr>
      <w:tblGrid>
        <w:gridCol w:w="1134"/>
        <w:gridCol w:w="1559"/>
        <w:gridCol w:w="4678"/>
      </w:tblGrid>
      <w:tr w:rsidR="00EE07D8" w:rsidTr="006B528B">
        <w:tc>
          <w:tcPr>
            <w:tcW w:w="1134" w:type="dxa"/>
          </w:tcPr>
          <w:p w:rsidR="00EE07D8" w:rsidRDefault="00B214D7" w:rsidP="009F4069">
            <w:pPr>
              <w:ind w:left="0" w:firstLineChars="0" w:firstLine="0"/>
              <w:jc w:val="center"/>
            </w:pPr>
            <w:r>
              <w:rPr>
                <w:rFonts w:hint="eastAsia"/>
              </w:rPr>
              <w:t>抵抗器</w:t>
            </w:r>
          </w:p>
        </w:tc>
        <w:tc>
          <w:tcPr>
            <w:tcW w:w="1559" w:type="dxa"/>
          </w:tcPr>
          <w:p w:rsidR="00EE07D8" w:rsidRDefault="006B528B" w:rsidP="009F4069">
            <w:pPr>
              <w:ind w:left="0" w:firstLineChars="0" w:firstLine="0"/>
              <w:jc w:val="center"/>
            </w:pPr>
            <w:r>
              <w:rPr>
                <w:rFonts w:hint="eastAsia"/>
              </w:rPr>
              <w:t>測定値[Ω]</w:t>
            </w:r>
          </w:p>
        </w:tc>
        <w:tc>
          <w:tcPr>
            <w:tcW w:w="4678" w:type="dxa"/>
          </w:tcPr>
          <w:p w:rsidR="00EE07D8" w:rsidRDefault="006B528B" w:rsidP="009F4069">
            <w:pPr>
              <w:ind w:left="0" w:firstLineChars="0" w:firstLine="0"/>
              <w:jc w:val="center"/>
            </w:pPr>
            <w:r>
              <w:rPr>
                <w:rFonts w:hint="eastAsia"/>
              </w:rPr>
              <w:t>【実験1-2】の結果による抵抗の計算値[Ω]</w:t>
            </w:r>
          </w:p>
        </w:tc>
      </w:tr>
      <w:tr w:rsidR="00EE07D8" w:rsidTr="006B528B">
        <w:tc>
          <w:tcPr>
            <w:tcW w:w="1134" w:type="dxa"/>
          </w:tcPr>
          <w:p w:rsidR="00EE07D8" w:rsidRDefault="00B214D7" w:rsidP="009F4069">
            <w:pPr>
              <w:ind w:left="0" w:firstLineChars="0" w:firstLine="0"/>
              <w:jc w:val="center"/>
            </w:pPr>
            <w:r>
              <w:rPr>
                <w:rFonts w:hint="eastAsia"/>
              </w:rPr>
              <w:t>R1</w:t>
            </w:r>
          </w:p>
        </w:tc>
        <w:tc>
          <w:tcPr>
            <w:tcW w:w="1559" w:type="dxa"/>
          </w:tcPr>
          <w:p w:rsidR="00EE07D8" w:rsidRDefault="00EE07D8" w:rsidP="009F4069">
            <w:pPr>
              <w:ind w:left="0" w:firstLineChars="0" w:firstLine="0"/>
              <w:jc w:val="center"/>
            </w:pPr>
          </w:p>
        </w:tc>
        <w:tc>
          <w:tcPr>
            <w:tcW w:w="4678" w:type="dxa"/>
          </w:tcPr>
          <w:p w:rsidR="00EE07D8" w:rsidRDefault="00EE07D8" w:rsidP="009F4069">
            <w:pPr>
              <w:ind w:left="0" w:firstLineChars="0" w:firstLine="0"/>
              <w:jc w:val="center"/>
            </w:pPr>
          </w:p>
        </w:tc>
      </w:tr>
      <w:tr w:rsidR="00EE07D8" w:rsidTr="006B528B">
        <w:tc>
          <w:tcPr>
            <w:tcW w:w="1134" w:type="dxa"/>
          </w:tcPr>
          <w:p w:rsidR="00EE07D8" w:rsidRDefault="00B214D7" w:rsidP="009F4069">
            <w:pPr>
              <w:ind w:left="0" w:firstLineChars="0" w:firstLine="0"/>
              <w:jc w:val="center"/>
            </w:pPr>
            <w:r>
              <w:rPr>
                <w:rFonts w:hint="eastAsia"/>
              </w:rPr>
              <w:t>R2</w:t>
            </w:r>
          </w:p>
        </w:tc>
        <w:tc>
          <w:tcPr>
            <w:tcW w:w="1559" w:type="dxa"/>
          </w:tcPr>
          <w:p w:rsidR="00EE07D8" w:rsidRDefault="00EE07D8" w:rsidP="009F4069">
            <w:pPr>
              <w:ind w:left="0" w:firstLineChars="0" w:firstLine="0"/>
              <w:jc w:val="center"/>
            </w:pPr>
          </w:p>
        </w:tc>
        <w:tc>
          <w:tcPr>
            <w:tcW w:w="4678" w:type="dxa"/>
          </w:tcPr>
          <w:p w:rsidR="00EE07D8" w:rsidRDefault="00EE07D8" w:rsidP="009F4069">
            <w:pPr>
              <w:ind w:left="0" w:firstLineChars="0" w:firstLine="0"/>
              <w:jc w:val="center"/>
            </w:pPr>
          </w:p>
        </w:tc>
      </w:tr>
      <w:tr w:rsidR="00EE07D8" w:rsidTr="006B528B">
        <w:tc>
          <w:tcPr>
            <w:tcW w:w="1134" w:type="dxa"/>
          </w:tcPr>
          <w:p w:rsidR="00EE07D8" w:rsidRDefault="00B214D7" w:rsidP="009F4069">
            <w:pPr>
              <w:ind w:left="0" w:firstLineChars="0" w:firstLine="0"/>
              <w:jc w:val="center"/>
            </w:pPr>
            <w:r>
              <w:rPr>
                <w:rFonts w:hint="eastAsia"/>
              </w:rPr>
              <w:t>R3</w:t>
            </w:r>
          </w:p>
        </w:tc>
        <w:tc>
          <w:tcPr>
            <w:tcW w:w="1559" w:type="dxa"/>
          </w:tcPr>
          <w:p w:rsidR="00EE07D8" w:rsidRDefault="00EE07D8" w:rsidP="009F4069">
            <w:pPr>
              <w:ind w:left="0" w:firstLineChars="0" w:firstLine="0"/>
              <w:jc w:val="center"/>
            </w:pPr>
          </w:p>
        </w:tc>
        <w:tc>
          <w:tcPr>
            <w:tcW w:w="4678" w:type="dxa"/>
          </w:tcPr>
          <w:p w:rsidR="00EE07D8" w:rsidRDefault="00EE07D8" w:rsidP="009F4069">
            <w:pPr>
              <w:ind w:left="0" w:firstLineChars="0" w:firstLine="0"/>
              <w:jc w:val="center"/>
            </w:pPr>
          </w:p>
        </w:tc>
      </w:tr>
    </w:tbl>
    <w:p w:rsidR="009F4069" w:rsidRPr="009F4069" w:rsidRDefault="009F4069" w:rsidP="009F4069">
      <w:pPr>
        <w:ind w:leftChars="200" w:left="1558" w:hangingChars="542" w:hanging="1138"/>
        <w:jc w:val="center"/>
      </w:pPr>
    </w:p>
    <w:p w:rsidR="00B9798F" w:rsidRDefault="00B9798F" w:rsidP="00B9798F">
      <w:pPr>
        <w:ind w:leftChars="200" w:left="1558" w:hangingChars="542" w:hanging="1138"/>
        <w:jc w:val="center"/>
      </w:pPr>
      <w:r>
        <w:rPr>
          <w:rFonts w:hint="eastAsia"/>
        </w:rPr>
        <w:t>表８　抵抗器1kΩの抵抗測定結果</w:t>
      </w:r>
    </w:p>
    <w:tbl>
      <w:tblPr>
        <w:tblStyle w:val="aff"/>
        <w:tblW w:w="0" w:type="auto"/>
        <w:tblInd w:w="959" w:type="dxa"/>
        <w:tblLook w:val="04A0" w:firstRow="1" w:lastRow="0" w:firstColumn="1" w:lastColumn="0" w:noHBand="0" w:noVBand="1"/>
      </w:tblPr>
      <w:tblGrid>
        <w:gridCol w:w="1134"/>
        <w:gridCol w:w="1559"/>
        <w:gridCol w:w="4678"/>
      </w:tblGrid>
      <w:tr w:rsidR="00B9798F" w:rsidTr="00404960">
        <w:tc>
          <w:tcPr>
            <w:tcW w:w="1134" w:type="dxa"/>
          </w:tcPr>
          <w:p w:rsidR="00B9798F" w:rsidRDefault="00B9798F" w:rsidP="00404960">
            <w:pPr>
              <w:ind w:left="0" w:firstLineChars="0" w:firstLine="0"/>
              <w:jc w:val="center"/>
            </w:pPr>
            <w:r>
              <w:rPr>
                <w:rFonts w:hint="eastAsia"/>
              </w:rPr>
              <w:t>抵抗器</w:t>
            </w:r>
          </w:p>
        </w:tc>
        <w:tc>
          <w:tcPr>
            <w:tcW w:w="1559" w:type="dxa"/>
          </w:tcPr>
          <w:p w:rsidR="00B9798F" w:rsidRDefault="00B9798F" w:rsidP="00404960">
            <w:pPr>
              <w:ind w:left="0" w:firstLineChars="0" w:firstLine="0"/>
              <w:jc w:val="center"/>
            </w:pPr>
            <w:r>
              <w:rPr>
                <w:rFonts w:hint="eastAsia"/>
              </w:rPr>
              <w:t>測定値[Ω]</w:t>
            </w:r>
          </w:p>
        </w:tc>
        <w:tc>
          <w:tcPr>
            <w:tcW w:w="4678" w:type="dxa"/>
          </w:tcPr>
          <w:p w:rsidR="00B9798F" w:rsidRDefault="00B9798F" w:rsidP="00404960">
            <w:pPr>
              <w:ind w:left="0" w:firstLineChars="0" w:firstLine="0"/>
              <w:jc w:val="center"/>
            </w:pPr>
            <w:r>
              <w:rPr>
                <w:rFonts w:hint="eastAsia"/>
              </w:rPr>
              <w:t>【実験1-3】の結果による抵抗の計算値[Ω]</w:t>
            </w:r>
          </w:p>
        </w:tc>
      </w:tr>
      <w:tr w:rsidR="00B9798F" w:rsidTr="00404960">
        <w:tc>
          <w:tcPr>
            <w:tcW w:w="1134" w:type="dxa"/>
          </w:tcPr>
          <w:p w:rsidR="00B9798F" w:rsidRDefault="00B9798F" w:rsidP="00404960">
            <w:pPr>
              <w:ind w:left="0" w:firstLineChars="0" w:firstLine="0"/>
              <w:jc w:val="center"/>
            </w:pPr>
            <w:r>
              <w:rPr>
                <w:rFonts w:hint="eastAsia"/>
              </w:rPr>
              <w:t>R1</w:t>
            </w:r>
          </w:p>
        </w:tc>
        <w:tc>
          <w:tcPr>
            <w:tcW w:w="1559" w:type="dxa"/>
          </w:tcPr>
          <w:p w:rsidR="00B9798F" w:rsidRDefault="00B9798F" w:rsidP="00404960">
            <w:pPr>
              <w:ind w:left="0" w:firstLineChars="0" w:firstLine="0"/>
              <w:jc w:val="center"/>
            </w:pPr>
          </w:p>
        </w:tc>
        <w:tc>
          <w:tcPr>
            <w:tcW w:w="4678" w:type="dxa"/>
          </w:tcPr>
          <w:p w:rsidR="00B9798F" w:rsidRDefault="00B9798F" w:rsidP="00404960">
            <w:pPr>
              <w:ind w:left="0" w:firstLineChars="0" w:firstLine="0"/>
              <w:jc w:val="center"/>
            </w:pPr>
          </w:p>
        </w:tc>
      </w:tr>
      <w:tr w:rsidR="00B9798F" w:rsidTr="00404960">
        <w:tc>
          <w:tcPr>
            <w:tcW w:w="1134" w:type="dxa"/>
          </w:tcPr>
          <w:p w:rsidR="00B9798F" w:rsidRDefault="00B9798F" w:rsidP="00404960">
            <w:pPr>
              <w:ind w:left="0" w:firstLineChars="0" w:firstLine="0"/>
              <w:jc w:val="center"/>
            </w:pPr>
            <w:r>
              <w:rPr>
                <w:rFonts w:hint="eastAsia"/>
              </w:rPr>
              <w:t>R2</w:t>
            </w:r>
          </w:p>
        </w:tc>
        <w:tc>
          <w:tcPr>
            <w:tcW w:w="1559" w:type="dxa"/>
          </w:tcPr>
          <w:p w:rsidR="00B9798F" w:rsidRDefault="00B9798F" w:rsidP="00404960">
            <w:pPr>
              <w:ind w:left="0" w:firstLineChars="0" w:firstLine="0"/>
              <w:jc w:val="center"/>
            </w:pPr>
          </w:p>
        </w:tc>
        <w:tc>
          <w:tcPr>
            <w:tcW w:w="4678" w:type="dxa"/>
          </w:tcPr>
          <w:p w:rsidR="00B9798F" w:rsidRDefault="00B9798F" w:rsidP="00404960">
            <w:pPr>
              <w:ind w:left="0" w:firstLineChars="0" w:firstLine="0"/>
              <w:jc w:val="center"/>
            </w:pPr>
          </w:p>
        </w:tc>
      </w:tr>
      <w:tr w:rsidR="00B9798F" w:rsidTr="00404960">
        <w:tc>
          <w:tcPr>
            <w:tcW w:w="1134" w:type="dxa"/>
          </w:tcPr>
          <w:p w:rsidR="00B9798F" w:rsidRDefault="00B9798F" w:rsidP="00404960">
            <w:pPr>
              <w:ind w:left="0" w:firstLineChars="0" w:firstLine="0"/>
              <w:jc w:val="center"/>
            </w:pPr>
            <w:r>
              <w:rPr>
                <w:rFonts w:hint="eastAsia"/>
              </w:rPr>
              <w:t>R3</w:t>
            </w:r>
          </w:p>
        </w:tc>
        <w:tc>
          <w:tcPr>
            <w:tcW w:w="1559" w:type="dxa"/>
          </w:tcPr>
          <w:p w:rsidR="00B9798F" w:rsidRDefault="00B9798F" w:rsidP="00404960">
            <w:pPr>
              <w:ind w:left="0" w:firstLineChars="0" w:firstLine="0"/>
              <w:jc w:val="center"/>
            </w:pPr>
          </w:p>
        </w:tc>
        <w:tc>
          <w:tcPr>
            <w:tcW w:w="4678" w:type="dxa"/>
          </w:tcPr>
          <w:p w:rsidR="00B9798F" w:rsidRDefault="00B9798F" w:rsidP="00404960">
            <w:pPr>
              <w:ind w:left="0" w:firstLineChars="0" w:firstLine="0"/>
              <w:jc w:val="center"/>
            </w:pPr>
          </w:p>
        </w:tc>
      </w:tr>
    </w:tbl>
    <w:p w:rsidR="00C5331F" w:rsidRDefault="00C5331F" w:rsidP="00C30907">
      <w:pPr>
        <w:ind w:left="0" w:firstLineChars="0" w:firstLine="0"/>
        <w:rPr>
          <w:rFonts w:asciiTheme="majorEastAsia" w:eastAsiaTheme="majorEastAsia" w:hAnsiTheme="majorEastAsia"/>
        </w:rPr>
      </w:pPr>
    </w:p>
    <w:p w:rsidR="00354F07" w:rsidRDefault="00354F07" w:rsidP="00C30907">
      <w:pPr>
        <w:ind w:left="0" w:firstLineChars="0" w:firstLine="0"/>
        <w:rPr>
          <w:rFonts w:asciiTheme="majorEastAsia" w:eastAsiaTheme="majorEastAsia" w:hAnsiTheme="majorEastAsia"/>
        </w:rPr>
      </w:pPr>
    </w:p>
    <w:p w:rsidR="006816C8" w:rsidRPr="005D25CC" w:rsidRDefault="006816C8" w:rsidP="006816C8">
      <w:pPr>
        <w:ind w:leftChars="200" w:left="420" w:firstLineChars="0" w:firstLine="0"/>
        <w:rPr>
          <w:u w:val="single"/>
        </w:rPr>
      </w:pPr>
      <w:r w:rsidRPr="005D25CC">
        <w:rPr>
          <w:rFonts w:hint="eastAsia"/>
          <w:u w:val="single"/>
        </w:rPr>
        <w:t>結果のまとめ</w:t>
      </w:r>
    </w:p>
    <w:p w:rsidR="00640887" w:rsidRPr="005D25CC" w:rsidRDefault="006816C8" w:rsidP="006816C8">
      <w:pPr>
        <w:ind w:leftChars="200" w:left="420" w:firstLineChars="100" w:firstLine="210"/>
      </w:pPr>
      <w:r w:rsidRPr="005D25CC">
        <w:rPr>
          <w:rFonts w:hint="eastAsia"/>
        </w:rPr>
        <w:t>測定結果を表７及び表８にまとめ、100Ωと1kΩの抵抗は、それぞれどのくらいの誤差があるか？　また計算で得た抵抗値と差があるかどうかを確認して下さい。</w:t>
      </w:r>
    </w:p>
    <w:p w:rsidR="00640887" w:rsidRDefault="00640887">
      <w:pPr>
        <w:ind w:left="0" w:firstLineChars="0" w:firstLine="0"/>
        <w:contextualSpacing w:val="0"/>
        <w:rPr>
          <w:color w:val="FF0000"/>
        </w:rPr>
      </w:pPr>
      <w:r>
        <w:rPr>
          <w:color w:val="FF0000"/>
        </w:rPr>
        <w:br w:type="page"/>
      </w:r>
    </w:p>
    <w:p w:rsidR="00582340" w:rsidRPr="00582340" w:rsidRDefault="00C5331F" w:rsidP="006271B9">
      <w:pPr>
        <w:ind w:leftChars="200" w:left="1558" w:hangingChars="542" w:hanging="1138"/>
      </w:pPr>
      <w:r w:rsidRPr="00C5331F">
        <w:rPr>
          <w:rFonts w:hint="eastAsia"/>
        </w:rPr>
        <w:lastRenderedPageBreak/>
        <w:t>【実験3-2】</w:t>
      </w:r>
      <w:r>
        <w:rPr>
          <w:rFonts w:hint="eastAsia"/>
        </w:rPr>
        <w:t>図</w:t>
      </w:r>
      <w:r w:rsidR="00B23BCD">
        <w:rPr>
          <w:rFonts w:hint="eastAsia"/>
        </w:rPr>
        <w:t>13</w:t>
      </w:r>
      <w:r w:rsidR="00951907">
        <w:rPr>
          <w:rFonts w:hint="eastAsia"/>
        </w:rPr>
        <w:t>の回路をブレットボードに作成します。信号発生器から正弦波、電圧１</w:t>
      </w:r>
      <w:proofErr w:type="spellStart"/>
      <w:r w:rsidR="00951907">
        <w:rPr>
          <w:rFonts w:hint="eastAsia"/>
        </w:rPr>
        <w:t>Vp</w:t>
      </w:r>
      <w:r w:rsidR="00F63535">
        <w:rPr>
          <w:rFonts w:hint="eastAsia"/>
        </w:rPr>
        <w:t>p</w:t>
      </w:r>
      <w:proofErr w:type="spellEnd"/>
      <w:r w:rsidR="00951907">
        <w:rPr>
          <w:rFonts w:hint="eastAsia"/>
        </w:rPr>
        <w:t>、周波数100Hzの信号を入力した時と周波数10kHzの信号を入力した時の出力波形をオシロスコープで観察します</w:t>
      </w:r>
      <w:r>
        <w:rPr>
          <w:rFonts w:hint="eastAsia"/>
        </w:rPr>
        <w:t>。</w:t>
      </w:r>
    </w:p>
    <w:p w:rsidR="00C5331F" w:rsidRDefault="007D0128" w:rsidP="007D0128">
      <w:pPr>
        <w:ind w:leftChars="700" w:left="1558" w:hangingChars="42" w:hanging="88"/>
      </w:pPr>
      <w:r>
        <w:rPr>
          <w:rFonts w:hint="eastAsia"/>
        </w:rPr>
        <w:t>（iPadのカメラを使用してオシロスコープの画面を記録します。）</w:t>
      </w:r>
    </w:p>
    <w:p w:rsidR="00582340" w:rsidRPr="00C5331F" w:rsidRDefault="00FA78C7" w:rsidP="00582340">
      <w:pPr>
        <w:ind w:left="0" w:firstLineChars="0" w:firstLine="0"/>
      </w:pPr>
      <w:r>
        <w:rPr>
          <w:rFonts w:asciiTheme="majorEastAsia" w:eastAsiaTheme="majorEastAsia" w:hAnsiTheme="majorEastAsia" w:hint="eastAsia"/>
          <w:noProof/>
        </w:rPr>
        <w:drawing>
          <wp:anchor distT="0" distB="0" distL="114300" distR="114300" simplePos="0" relativeHeight="251684864" behindDoc="1" locked="0" layoutInCell="1" allowOverlap="1" wp14:anchorId="1357CF28" wp14:editId="2AB2E442">
            <wp:simplePos x="0" y="0"/>
            <wp:positionH relativeFrom="column">
              <wp:posOffset>1562880</wp:posOffset>
            </wp:positionH>
            <wp:positionV relativeFrom="paragraph">
              <wp:posOffset>217170</wp:posOffset>
            </wp:positionV>
            <wp:extent cx="2469085" cy="1330391"/>
            <wp:effectExtent l="0" t="0" r="762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9085" cy="1330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798F" w:rsidRDefault="00B9798F" w:rsidP="009F4069">
      <w:pPr>
        <w:ind w:leftChars="100" w:left="210" w:firstLineChars="0" w:firstLine="0"/>
        <w:rPr>
          <w:rFonts w:asciiTheme="majorEastAsia" w:eastAsiaTheme="majorEastAsia" w:hAnsiTheme="majorEastAsia"/>
        </w:rPr>
      </w:pPr>
    </w:p>
    <w:p w:rsidR="00B9798F" w:rsidRDefault="00B9798F" w:rsidP="009F4069">
      <w:pPr>
        <w:ind w:leftChars="100" w:left="210" w:firstLineChars="0" w:firstLine="0"/>
        <w:rPr>
          <w:rFonts w:asciiTheme="majorEastAsia" w:eastAsiaTheme="majorEastAsia" w:hAnsiTheme="majorEastAsia"/>
        </w:rPr>
      </w:pPr>
    </w:p>
    <w:p w:rsidR="00B9798F" w:rsidRDefault="00B9798F" w:rsidP="009F4069">
      <w:pPr>
        <w:ind w:leftChars="100" w:left="210" w:firstLineChars="0" w:firstLine="0"/>
        <w:rPr>
          <w:rFonts w:asciiTheme="majorEastAsia" w:eastAsiaTheme="majorEastAsia" w:hAnsiTheme="majorEastAsia"/>
        </w:rPr>
      </w:pPr>
    </w:p>
    <w:p w:rsidR="009F4069" w:rsidRDefault="009F4069" w:rsidP="009F4069">
      <w:pPr>
        <w:ind w:leftChars="100" w:left="210" w:firstLineChars="0" w:firstLine="0"/>
        <w:rPr>
          <w:rFonts w:asciiTheme="majorEastAsia" w:eastAsiaTheme="majorEastAsia" w:hAnsiTheme="majorEastAsia"/>
        </w:rPr>
      </w:pPr>
    </w:p>
    <w:p w:rsidR="007D0128" w:rsidRDefault="007D0128" w:rsidP="009F4069">
      <w:pPr>
        <w:ind w:leftChars="100" w:left="210" w:firstLineChars="0" w:firstLine="0"/>
        <w:rPr>
          <w:rFonts w:asciiTheme="majorEastAsia" w:eastAsiaTheme="majorEastAsia" w:hAnsiTheme="majorEastAsia"/>
        </w:rPr>
      </w:pPr>
    </w:p>
    <w:p w:rsidR="007D0128" w:rsidRDefault="007D0128" w:rsidP="009F4069">
      <w:pPr>
        <w:ind w:leftChars="100" w:left="210" w:firstLineChars="0" w:firstLine="0"/>
        <w:rPr>
          <w:rFonts w:asciiTheme="majorEastAsia" w:eastAsiaTheme="majorEastAsia" w:hAnsiTheme="majorEastAsia"/>
        </w:rPr>
      </w:pPr>
    </w:p>
    <w:p w:rsidR="00951907" w:rsidRDefault="00951907" w:rsidP="00951907">
      <w:pPr>
        <w:ind w:leftChars="100" w:left="210" w:firstLineChars="0" w:firstLine="0"/>
        <w:jc w:val="center"/>
        <w:rPr>
          <w:rFonts w:asciiTheme="majorEastAsia" w:eastAsiaTheme="majorEastAsia" w:hAnsiTheme="majorEastAsia"/>
        </w:rPr>
      </w:pPr>
      <w:r>
        <w:rPr>
          <w:rFonts w:asciiTheme="majorEastAsia" w:eastAsiaTheme="majorEastAsia" w:hAnsiTheme="majorEastAsia" w:hint="eastAsia"/>
        </w:rPr>
        <w:t>Ｇ：信号発生器（正弦波, 1Vp-p, 100Hz/10kHz</w:t>
      </w:r>
      <w:r>
        <w:rPr>
          <w:rFonts w:asciiTheme="majorEastAsia" w:eastAsiaTheme="majorEastAsia" w:hAnsiTheme="majorEastAsia"/>
        </w:rPr>
        <w:t>）</w:t>
      </w:r>
    </w:p>
    <w:p w:rsidR="007D0128" w:rsidRDefault="00FA78C7" w:rsidP="00FA78C7">
      <w:pPr>
        <w:ind w:left="0" w:firstLineChars="0" w:firstLine="0"/>
        <w:jc w:val="center"/>
      </w:pPr>
      <w:r w:rsidRPr="007A2AB4">
        <w:rPr>
          <w:rFonts w:hint="eastAsia"/>
        </w:rPr>
        <w:t>図</w:t>
      </w:r>
      <w:r w:rsidR="00B23BCD">
        <w:rPr>
          <w:rFonts w:hint="eastAsia"/>
        </w:rPr>
        <w:t>13</w:t>
      </w:r>
      <w:r w:rsidRPr="007A2AB4">
        <w:rPr>
          <w:rFonts w:hint="eastAsia"/>
        </w:rPr>
        <w:t xml:space="preserve">　</w:t>
      </w:r>
      <w:r w:rsidR="00951907" w:rsidRPr="007A2AB4">
        <w:rPr>
          <w:rFonts w:hint="eastAsia"/>
        </w:rPr>
        <w:t>実験3-2の回路(RC回路)</w:t>
      </w:r>
    </w:p>
    <w:p w:rsidR="00D85CBA" w:rsidRDefault="00D85CBA" w:rsidP="00FA78C7">
      <w:pPr>
        <w:ind w:left="0" w:firstLineChars="0" w:firstLine="0"/>
        <w:jc w:val="center"/>
      </w:pPr>
    </w:p>
    <w:p w:rsidR="00D85CBA" w:rsidRDefault="00D85CBA" w:rsidP="00E6744C">
      <w:pPr>
        <w:ind w:left="0" w:firstLineChars="0" w:firstLine="0"/>
        <w:jc w:val="center"/>
      </w:pPr>
      <w:r>
        <w:rPr>
          <w:rFonts w:hint="eastAsia"/>
        </w:rPr>
        <w:t>表９　実験3-2の測定結果</w:t>
      </w:r>
      <w:r w:rsidR="008B3016">
        <w:rPr>
          <w:rFonts w:hint="eastAsia"/>
        </w:rPr>
        <w:t>(100Hz)</w:t>
      </w:r>
    </w:p>
    <w:tbl>
      <w:tblPr>
        <w:tblStyle w:val="aff"/>
        <w:tblW w:w="0" w:type="auto"/>
        <w:tblInd w:w="1242" w:type="dxa"/>
        <w:tblLook w:val="04A0" w:firstRow="1" w:lastRow="0" w:firstColumn="1" w:lastColumn="0" w:noHBand="0" w:noVBand="1"/>
      </w:tblPr>
      <w:tblGrid>
        <w:gridCol w:w="2977"/>
        <w:gridCol w:w="1985"/>
        <w:gridCol w:w="1842"/>
      </w:tblGrid>
      <w:tr w:rsidR="00E6744C" w:rsidTr="00F84924">
        <w:tc>
          <w:tcPr>
            <w:tcW w:w="2977" w:type="dxa"/>
          </w:tcPr>
          <w:p w:rsidR="00E6744C" w:rsidRDefault="00E6744C" w:rsidP="00FA78C7">
            <w:pPr>
              <w:ind w:left="0" w:firstLineChars="0" w:firstLine="0"/>
              <w:jc w:val="center"/>
            </w:pPr>
            <w:r>
              <w:rPr>
                <w:rFonts w:hint="eastAsia"/>
              </w:rPr>
              <w:t>測定内容</w:t>
            </w:r>
          </w:p>
        </w:tc>
        <w:tc>
          <w:tcPr>
            <w:tcW w:w="1985" w:type="dxa"/>
          </w:tcPr>
          <w:p w:rsidR="00E6744C" w:rsidRDefault="00E6744C" w:rsidP="00FA78C7">
            <w:pPr>
              <w:ind w:left="0" w:firstLineChars="0" w:firstLine="0"/>
              <w:jc w:val="center"/>
            </w:pPr>
            <w:r>
              <w:rPr>
                <w:rFonts w:hint="eastAsia"/>
              </w:rPr>
              <w:t>入力信号</w:t>
            </w:r>
          </w:p>
        </w:tc>
        <w:tc>
          <w:tcPr>
            <w:tcW w:w="1842" w:type="dxa"/>
          </w:tcPr>
          <w:p w:rsidR="00E6744C" w:rsidRDefault="00E6744C" w:rsidP="00FA78C7">
            <w:pPr>
              <w:ind w:left="0" w:firstLineChars="0" w:firstLine="0"/>
              <w:jc w:val="center"/>
            </w:pPr>
            <w:r>
              <w:rPr>
                <w:rFonts w:hint="eastAsia"/>
              </w:rPr>
              <w:t>出力信号</w:t>
            </w:r>
          </w:p>
        </w:tc>
      </w:tr>
      <w:tr w:rsidR="00E6744C" w:rsidTr="00F84924">
        <w:tc>
          <w:tcPr>
            <w:tcW w:w="2977" w:type="dxa"/>
          </w:tcPr>
          <w:p w:rsidR="00E6744C" w:rsidRDefault="00E6744C" w:rsidP="00E6744C">
            <w:pPr>
              <w:ind w:left="0" w:firstLineChars="0" w:firstLine="0"/>
              <w:jc w:val="center"/>
            </w:pPr>
            <w:r>
              <w:rPr>
                <w:rFonts w:hint="eastAsia"/>
              </w:rPr>
              <w:t>最大電圧</w:t>
            </w:r>
            <w:r w:rsidR="00F84924">
              <w:rPr>
                <w:rFonts w:hint="eastAsia"/>
              </w:rPr>
              <w:t>Vmax</w:t>
            </w:r>
          </w:p>
        </w:tc>
        <w:tc>
          <w:tcPr>
            <w:tcW w:w="1985" w:type="dxa"/>
          </w:tcPr>
          <w:p w:rsidR="00E6744C" w:rsidRDefault="00F84924" w:rsidP="00FA78C7">
            <w:pPr>
              <w:ind w:left="0" w:firstLineChars="0" w:firstLine="0"/>
              <w:jc w:val="center"/>
            </w:pPr>
            <w:r>
              <w:rPr>
                <w:rFonts w:hint="eastAsia"/>
              </w:rPr>
              <w:t xml:space="preserve">       V</w:t>
            </w:r>
          </w:p>
        </w:tc>
        <w:tc>
          <w:tcPr>
            <w:tcW w:w="1842" w:type="dxa"/>
          </w:tcPr>
          <w:p w:rsidR="00E6744C" w:rsidRDefault="00F84924" w:rsidP="00FA78C7">
            <w:pPr>
              <w:ind w:left="0" w:firstLineChars="0" w:firstLine="0"/>
              <w:jc w:val="center"/>
            </w:pPr>
            <w:r>
              <w:rPr>
                <w:rFonts w:hint="eastAsia"/>
              </w:rPr>
              <w:t xml:space="preserve">      V</w:t>
            </w:r>
          </w:p>
        </w:tc>
      </w:tr>
      <w:tr w:rsidR="00E6744C" w:rsidTr="00F84924">
        <w:tc>
          <w:tcPr>
            <w:tcW w:w="2977" w:type="dxa"/>
          </w:tcPr>
          <w:p w:rsidR="00E6744C" w:rsidRDefault="00E6744C" w:rsidP="00E6744C">
            <w:pPr>
              <w:ind w:left="0" w:firstLineChars="0" w:firstLine="0"/>
              <w:jc w:val="center"/>
            </w:pPr>
            <w:r>
              <w:rPr>
                <w:rFonts w:hint="eastAsia"/>
              </w:rPr>
              <w:t>最小電圧</w:t>
            </w:r>
            <w:proofErr w:type="spellStart"/>
            <w:r w:rsidR="00F84924">
              <w:rPr>
                <w:rFonts w:hint="eastAsia"/>
              </w:rPr>
              <w:t>Vmin</w:t>
            </w:r>
            <w:proofErr w:type="spellEnd"/>
          </w:p>
        </w:tc>
        <w:tc>
          <w:tcPr>
            <w:tcW w:w="1985" w:type="dxa"/>
          </w:tcPr>
          <w:p w:rsidR="00E6744C" w:rsidRDefault="00F84924" w:rsidP="00FA78C7">
            <w:pPr>
              <w:ind w:left="0" w:firstLineChars="0" w:firstLine="0"/>
              <w:jc w:val="center"/>
            </w:pPr>
            <w:r>
              <w:rPr>
                <w:rFonts w:hint="eastAsia"/>
              </w:rPr>
              <w:t xml:space="preserve">       V</w:t>
            </w:r>
          </w:p>
        </w:tc>
        <w:tc>
          <w:tcPr>
            <w:tcW w:w="1842" w:type="dxa"/>
          </w:tcPr>
          <w:p w:rsidR="00E6744C" w:rsidRDefault="00F84924" w:rsidP="00FA78C7">
            <w:pPr>
              <w:ind w:left="0" w:firstLineChars="0" w:firstLine="0"/>
              <w:jc w:val="center"/>
            </w:pPr>
            <w:r>
              <w:rPr>
                <w:rFonts w:hint="eastAsia"/>
              </w:rPr>
              <w:t xml:space="preserve">      V</w:t>
            </w:r>
          </w:p>
        </w:tc>
      </w:tr>
      <w:tr w:rsidR="00F84924" w:rsidTr="00F84924">
        <w:tc>
          <w:tcPr>
            <w:tcW w:w="2977" w:type="dxa"/>
          </w:tcPr>
          <w:p w:rsidR="00F84924" w:rsidRDefault="00F84924" w:rsidP="00E6744C">
            <w:pPr>
              <w:ind w:left="0" w:firstLineChars="0" w:firstLine="0"/>
              <w:jc w:val="center"/>
            </w:pPr>
            <w:r>
              <w:rPr>
                <w:rFonts w:hint="eastAsia"/>
              </w:rPr>
              <w:t>振幅(Vmax-</w:t>
            </w:r>
            <w:proofErr w:type="spellStart"/>
            <w:r>
              <w:rPr>
                <w:rFonts w:hint="eastAsia"/>
              </w:rPr>
              <w:t>Vmin</w:t>
            </w:r>
            <w:proofErr w:type="spellEnd"/>
            <w:r>
              <w:rPr>
                <w:rFonts w:hint="eastAsia"/>
              </w:rPr>
              <w:t>)</w:t>
            </w:r>
          </w:p>
        </w:tc>
        <w:tc>
          <w:tcPr>
            <w:tcW w:w="1985" w:type="dxa"/>
          </w:tcPr>
          <w:p w:rsidR="00F84924" w:rsidRDefault="00F84924" w:rsidP="00FA78C7">
            <w:pPr>
              <w:ind w:left="0" w:firstLineChars="0" w:firstLine="0"/>
              <w:jc w:val="center"/>
            </w:pPr>
            <w:r>
              <w:rPr>
                <w:rFonts w:hint="eastAsia"/>
              </w:rPr>
              <w:t xml:space="preserve">       V</w:t>
            </w:r>
          </w:p>
        </w:tc>
        <w:tc>
          <w:tcPr>
            <w:tcW w:w="1842" w:type="dxa"/>
          </w:tcPr>
          <w:p w:rsidR="00F84924" w:rsidRDefault="00F84924" w:rsidP="00FA78C7">
            <w:pPr>
              <w:ind w:left="0" w:firstLineChars="0" w:firstLine="0"/>
              <w:jc w:val="center"/>
            </w:pPr>
            <w:r>
              <w:rPr>
                <w:rFonts w:hint="eastAsia"/>
              </w:rPr>
              <w:t xml:space="preserve">      V</w:t>
            </w:r>
          </w:p>
        </w:tc>
      </w:tr>
    </w:tbl>
    <w:p w:rsidR="00FA78C7" w:rsidRDefault="00FA78C7" w:rsidP="007A2AB4">
      <w:pPr>
        <w:ind w:left="0" w:firstLineChars="0" w:firstLine="0"/>
        <w:rPr>
          <w:rFonts w:asciiTheme="majorEastAsia" w:eastAsiaTheme="majorEastAsia" w:hAnsiTheme="majorEastAsia"/>
        </w:rPr>
      </w:pPr>
    </w:p>
    <w:p w:rsidR="008B3016" w:rsidRPr="008B3016" w:rsidRDefault="008B3016" w:rsidP="008B3016">
      <w:pPr>
        <w:ind w:left="0" w:firstLineChars="0" w:firstLine="0"/>
        <w:jc w:val="center"/>
        <w:rPr>
          <w:i/>
        </w:rPr>
      </w:pPr>
      <w:r>
        <w:rPr>
          <w:rFonts w:hint="eastAsia"/>
          <w:i/>
        </w:rPr>
        <w:t>*</w:t>
      </w:r>
      <w:r w:rsidRPr="008B3016">
        <w:rPr>
          <w:rFonts w:hint="eastAsia"/>
          <w:i/>
        </w:rPr>
        <w:t>表９</w:t>
      </w:r>
      <w:r w:rsidRPr="008B3016">
        <w:rPr>
          <w:rFonts w:hint="eastAsia"/>
          <w:i/>
        </w:rPr>
        <w:t>-2</w:t>
      </w:r>
      <w:r w:rsidRPr="008B3016">
        <w:rPr>
          <w:rFonts w:hint="eastAsia"/>
          <w:i/>
        </w:rPr>
        <w:t xml:space="preserve">　実験3-2の測定結果</w:t>
      </w:r>
      <w:r>
        <w:rPr>
          <w:rFonts w:hint="eastAsia"/>
          <w:i/>
        </w:rPr>
        <w:t>(10kHz)</w:t>
      </w:r>
    </w:p>
    <w:tbl>
      <w:tblPr>
        <w:tblStyle w:val="aff"/>
        <w:tblW w:w="0" w:type="auto"/>
        <w:tblInd w:w="1242" w:type="dxa"/>
        <w:tblLook w:val="04A0" w:firstRow="1" w:lastRow="0" w:firstColumn="1" w:lastColumn="0" w:noHBand="0" w:noVBand="1"/>
      </w:tblPr>
      <w:tblGrid>
        <w:gridCol w:w="2977"/>
        <w:gridCol w:w="1985"/>
        <w:gridCol w:w="1842"/>
      </w:tblGrid>
      <w:tr w:rsidR="008B3016" w:rsidTr="00D16FE1">
        <w:tc>
          <w:tcPr>
            <w:tcW w:w="2977" w:type="dxa"/>
          </w:tcPr>
          <w:p w:rsidR="008B3016" w:rsidRDefault="008B3016" w:rsidP="00D16FE1">
            <w:pPr>
              <w:ind w:left="0" w:firstLineChars="0" w:firstLine="0"/>
              <w:jc w:val="center"/>
            </w:pPr>
            <w:r>
              <w:rPr>
                <w:rFonts w:hint="eastAsia"/>
              </w:rPr>
              <w:t>測定内容</w:t>
            </w:r>
          </w:p>
        </w:tc>
        <w:tc>
          <w:tcPr>
            <w:tcW w:w="1985" w:type="dxa"/>
          </w:tcPr>
          <w:p w:rsidR="008B3016" w:rsidRDefault="008B3016" w:rsidP="00D16FE1">
            <w:pPr>
              <w:ind w:left="0" w:firstLineChars="0" w:firstLine="0"/>
              <w:jc w:val="center"/>
            </w:pPr>
            <w:r>
              <w:rPr>
                <w:rFonts w:hint="eastAsia"/>
              </w:rPr>
              <w:t>入力信号</w:t>
            </w:r>
          </w:p>
        </w:tc>
        <w:tc>
          <w:tcPr>
            <w:tcW w:w="1842" w:type="dxa"/>
          </w:tcPr>
          <w:p w:rsidR="008B3016" w:rsidRDefault="008B3016" w:rsidP="00D16FE1">
            <w:pPr>
              <w:ind w:left="0" w:firstLineChars="0" w:firstLine="0"/>
              <w:jc w:val="center"/>
            </w:pPr>
            <w:r>
              <w:rPr>
                <w:rFonts w:hint="eastAsia"/>
              </w:rPr>
              <w:t>出力信号</w:t>
            </w:r>
          </w:p>
        </w:tc>
      </w:tr>
      <w:tr w:rsidR="008B3016" w:rsidTr="00D16FE1">
        <w:tc>
          <w:tcPr>
            <w:tcW w:w="2977" w:type="dxa"/>
          </w:tcPr>
          <w:p w:rsidR="008B3016" w:rsidRDefault="008B3016" w:rsidP="00D16FE1">
            <w:pPr>
              <w:ind w:left="0" w:firstLineChars="0" w:firstLine="0"/>
              <w:jc w:val="center"/>
            </w:pPr>
            <w:r>
              <w:rPr>
                <w:rFonts w:hint="eastAsia"/>
              </w:rPr>
              <w:t>最大電圧Vmax</w:t>
            </w:r>
          </w:p>
        </w:tc>
        <w:tc>
          <w:tcPr>
            <w:tcW w:w="1985" w:type="dxa"/>
          </w:tcPr>
          <w:p w:rsidR="008B3016" w:rsidRDefault="008B3016" w:rsidP="00D16FE1">
            <w:pPr>
              <w:ind w:left="0" w:firstLineChars="0" w:firstLine="0"/>
              <w:jc w:val="center"/>
            </w:pPr>
            <w:r>
              <w:rPr>
                <w:rFonts w:hint="eastAsia"/>
              </w:rPr>
              <w:t xml:space="preserve">       V</w:t>
            </w:r>
          </w:p>
        </w:tc>
        <w:tc>
          <w:tcPr>
            <w:tcW w:w="1842" w:type="dxa"/>
          </w:tcPr>
          <w:p w:rsidR="008B3016" w:rsidRDefault="008B3016" w:rsidP="00D16FE1">
            <w:pPr>
              <w:ind w:left="0" w:firstLineChars="0" w:firstLine="0"/>
              <w:jc w:val="center"/>
            </w:pPr>
            <w:r>
              <w:rPr>
                <w:rFonts w:hint="eastAsia"/>
              </w:rPr>
              <w:t xml:space="preserve">      V</w:t>
            </w:r>
          </w:p>
        </w:tc>
      </w:tr>
      <w:tr w:rsidR="008B3016" w:rsidTr="00D16FE1">
        <w:tc>
          <w:tcPr>
            <w:tcW w:w="2977" w:type="dxa"/>
          </w:tcPr>
          <w:p w:rsidR="008B3016" w:rsidRDefault="008B3016" w:rsidP="00D16FE1">
            <w:pPr>
              <w:ind w:left="0" w:firstLineChars="0" w:firstLine="0"/>
              <w:jc w:val="center"/>
            </w:pPr>
            <w:r>
              <w:rPr>
                <w:rFonts w:hint="eastAsia"/>
              </w:rPr>
              <w:t>最小電圧</w:t>
            </w:r>
            <w:proofErr w:type="spellStart"/>
            <w:r>
              <w:rPr>
                <w:rFonts w:hint="eastAsia"/>
              </w:rPr>
              <w:t>Vmin</w:t>
            </w:r>
            <w:proofErr w:type="spellEnd"/>
          </w:p>
        </w:tc>
        <w:tc>
          <w:tcPr>
            <w:tcW w:w="1985" w:type="dxa"/>
          </w:tcPr>
          <w:p w:rsidR="008B3016" w:rsidRDefault="008B3016" w:rsidP="00D16FE1">
            <w:pPr>
              <w:ind w:left="0" w:firstLineChars="0" w:firstLine="0"/>
              <w:jc w:val="center"/>
            </w:pPr>
            <w:r>
              <w:rPr>
                <w:rFonts w:hint="eastAsia"/>
              </w:rPr>
              <w:t xml:space="preserve">       V</w:t>
            </w:r>
          </w:p>
        </w:tc>
        <w:tc>
          <w:tcPr>
            <w:tcW w:w="1842" w:type="dxa"/>
          </w:tcPr>
          <w:p w:rsidR="008B3016" w:rsidRDefault="008B3016" w:rsidP="00D16FE1">
            <w:pPr>
              <w:ind w:left="0" w:firstLineChars="0" w:firstLine="0"/>
              <w:jc w:val="center"/>
            </w:pPr>
            <w:r>
              <w:rPr>
                <w:rFonts w:hint="eastAsia"/>
              </w:rPr>
              <w:t xml:space="preserve">      V</w:t>
            </w:r>
          </w:p>
        </w:tc>
      </w:tr>
      <w:tr w:rsidR="008B3016" w:rsidTr="00D16FE1">
        <w:tc>
          <w:tcPr>
            <w:tcW w:w="2977" w:type="dxa"/>
          </w:tcPr>
          <w:p w:rsidR="008B3016" w:rsidRDefault="008B3016" w:rsidP="00D16FE1">
            <w:pPr>
              <w:ind w:left="0" w:firstLineChars="0" w:firstLine="0"/>
              <w:jc w:val="center"/>
            </w:pPr>
            <w:r>
              <w:rPr>
                <w:rFonts w:hint="eastAsia"/>
              </w:rPr>
              <w:t>振幅(Vmax-</w:t>
            </w:r>
            <w:proofErr w:type="spellStart"/>
            <w:r>
              <w:rPr>
                <w:rFonts w:hint="eastAsia"/>
              </w:rPr>
              <w:t>Vmin</w:t>
            </w:r>
            <w:proofErr w:type="spellEnd"/>
            <w:r>
              <w:rPr>
                <w:rFonts w:hint="eastAsia"/>
              </w:rPr>
              <w:t>)</w:t>
            </w:r>
          </w:p>
        </w:tc>
        <w:tc>
          <w:tcPr>
            <w:tcW w:w="1985" w:type="dxa"/>
          </w:tcPr>
          <w:p w:rsidR="008B3016" w:rsidRDefault="008B3016" w:rsidP="00D16FE1">
            <w:pPr>
              <w:ind w:left="0" w:firstLineChars="0" w:firstLine="0"/>
              <w:jc w:val="center"/>
            </w:pPr>
            <w:r>
              <w:rPr>
                <w:rFonts w:hint="eastAsia"/>
              </w:rPr>
              <w:t xml:space="preserve">       V</w:t>
            </w:r>
          </w:p>
        </w:tc>
        <w:tc>
          <w:tcPr>
            <w:tcW w:w="1842" w:type="dxa"/>
          </w:tcPr>
          <w:p w:rsidR="008B3016" w:rsidRDefault="008B3016" w:rsidP="00D16FE1">
            <w:pPr>
              <w:ind w:left="0" w:firstLineChars="0" w:firstLine="0"/>
              <w:jc w:val="center"/>
            </w:pPr>
            <w:r>
              <w:rPr>
                <w:rFonts w:hint="eastAsia"/>
              </w:rPr>
              <w:t xml:space="preserve">      V</w:t>
            </w:r>
          </w:p>
        </w:tc>
      </w:tr>
    </w:tbl>
    <w:p w:rsidR="006271B9" w:rsidRDefault="006271B9" w:rsidP="007A2AB4">
      <w:pPr>
        <w:ind w:left="0" w:firstLineChars="0" w:firstLine="0"/>
        <w:rPr>
          <w:rFonts w:asciiTheme="majorEastAsia" w:eastAsiaTheme="majorEastAsia" w:hAnsiTheme="majorEastAsia"/>
        </w:rPr>
      </w:pPr>
    </w:p>
    <w:p w:rsidR="00A77487" w:rsidRPr="005D25CC" w:rsidRDefault="00A77487" w:rsidP="00A77487">
      <w:pPr>
        <w:ind w:leftChars="200" w:left="420" w:firstLineChars="0" w:firstLine="0"/>
        <w:rPr>
          <w:u w:val="single"/>
        </w:rPr>
      </w:pPr>
      <w:r w:rsidRPr="005D25CC">
        <w:rPr>
          <w:rFonts w:hint="eastAsia"/>
          <w:u w:val="single"/>
        </w:rPr>
        <w:t>結果のまとめ</w:t>
      </w:r>
    </w:p>
    <w:p w:rsidR="000153C3" w:rsidRPr="005D25CC" w:rsidRDefault="00A77487" w:rsidP="00A77487">
      <w:pPr>
        <w:ind w:leftChars="200" w:left="420" w:firstLineChars="100" w:firstLine="210"/>
      </w:pPr>
      <w:r w:rsidRPr="005D25CC">
        <w:rPr>
          <w:rFonts w:hint="eastAsia"/>
        </w:rPr>
        <w:t>測定結果を表９にまとめ、出力信号の振幅が</w:t>
      </w:r>
      <w:r w:rsidR="008B3016">
        <w:rPr>
          <w:rFonts w:hint="eastAsia"/>
        </w:rPr>
        <w:t>100Hzに比べて10kHzの場合</w:t>
      </w:r>
      <w:bookmarkStart w:id="0" w:name="_GoBack"/>
      <w:bookmarkEnd w:id="0"/>
      <w:r w:rsidR="008B3016">
        <w:rPr>
          <w:rFonts w:hint="eastAsia"/>
        </w:rPr>
        <w:t>に</w:t>
      </w:r>
      <w:r w:rsidRPr="005D25CC">
        <w:rPr>
          <w:rFonts w:hint="eastAsia"/>
        </w:rPr>
        <w:t>小さくなった理由について考察して下さい。</w:t>
      </w:r>
    </w:p>
    <w:p w:rsidR="006271B9" w:rsidRPr="000153C3" w:rsidRDefault="000153C3" w:rsidP="007A2AB4">
      <w:pPr>
        <w:ind w:left="0" w:firstLineChars="0" w:firstLine="0"/>
        <w:contextualSpacing w:val="0"/>
        <w:rPr>
          <w:color w:val="FF0000"/>
        </w:rPr>
      </w:pPr>
      <w:r>
        <w:rPr>
          <w:color w:val="FF0000"/>
        </w:rPr>
        <w:br w:type="page"/>
      </w:r>
    </w:p>
    <w:p w:rsidR="001149AC" w:rsidRPr="00710B99" w:rsidRDefault="00D006EA" w:rsidP="00710B99">
      <w:pPr>
        <w:ind w:left="0" w:firstLineChars="100" w:firstLine="210"/>
        <w:rPr>
          <w:rFonts w:asciiTheme="majorEastAsia" w:eastAsiaTheme="majorEastAsia" w:hAnsiTheme="majorEastAsia"/>
        </w:rPr>
      </w:pPr>
      <w:r>
        <w:rPr>
          <w:rFonts w:asciiTheme="majorEastAsia" w:eastAsiaTheme="majorEastAsia" w:hAnsiTheme="majorEastAsia" w:hint="eastAsia"/>
        </w:rPr>
        <w:lastRenderedPageBreak/>
        <w:t>4</w:t>
      </w:r>
      <w:r w:rsidR="00DB6517">
        <w:rPr>
          <w:rFonts w:asciiTheme="majorEastAsia" w:eastAsiaTheme="majorEastAsia" w:hAnsiTheme="majorEastAsia" w:hint="eastAsia"/>
        </w:rPr>
        <w:t>)</w:t>
      </w:r>
      <w:r>
        <w:rPr>
          <w:rFonts w:asciiTheme="majorEastAsia" w:eastAsiaTheme="majorEastAsia" w:hAnsiTheme="majorEastAsia" w:hint="eastAsia"/>
        </w:rPr>
        <w:t>アナログ-デジタル変換</w:t>
      </w:r>
    </w:p>
    <w:p w:rsidR="008519F8" w:rsidRDefault="002B7655" w:rsidP="007A2AB4">
      <w:pPr>
        <w:ind w:leftChars="200" w:left="1558" w:hangingChars="542" w:hanging="1138"/>
      </w:pPr>
      <w:r w:rsidRPr="00C5331F">
        <w:rPr>
          <w:rFonts w:hint="eastAsia"/>
        </w:rPr>
        <w:t>【実験</w:t>
      </w:r>
      <w:r>
        <w:rPr>
          <w:rFonts w:hint="eastAsia"/>
        </w:rPr>
        <w:t>4</w:t>
      </w:r>
      <w:r w:rsidRPr="00C5331F">
        <w:rPr>
          <w:rFonts w:hint="eastAsia"/>
        </w:rPr>
        <w:t>】</w:t>
      </w:r>
      <w:r w:rsidR="00B23BCD">
        <w:rPr>
          <w:rFonts w:hint="eastAsia"/>
        </w:rPr>
        <w:t>信号発生器で</w:t>
      </w:r>
      <w:r>
        <w:rPr>
          <w:rFonts w:hint="eastAsia"/>
        </w:rPr>
        <w:t>生成した信号を</w:t>
      </w:r>
      <w:proofErr w:type="spellStart"/>
      <w:r>
        <w:rPr>
          <w:rFonts w:hint="eastAsia"/>
        </w:rPr>
        <w:t>DrDAQ</w:t>
      </w:r>
      <w:proofErr w:type="spellEnd"/>
      <w:r>
        <w:rPr>
          <w:rFonts w:hint="eastAsia"/>
        </w:rPr>
        <w:t>の</w:t>
      </w:r>
      <w:r w:rsidR="00FD07C0">
        <w:rPr>
          <w:rFonts w:hint="eastAsia"/>
        </w:rPr>
        <w:t>Scope端子より入力し、パソコンで取り込んだデータ</w:t>
      </w:r>
      <w:r w:rsidR="008519F8">
        <w:rPr>
          <w:rFonts w:hint="eastAsia"/>
        </w:rPr>
        <w:t>（信号波形、数値）</w:t>
      </w:r>
      <w:r w:rsidR="005B066B">
        <w:rPr>
          <w:rFonts w:hint="eastAsia"/>
        </w:rPr>
        <w:t>を確認</w:t>
      </w:r>
      <w:r w:rsidR="00FD07C0">
        <w:rPr>
          <w:rFonts w:hint="eastAsia"/>
        </w:rPr>
        <w:t>してみよう。</w:t>
      </w:r>
      <w:r w:rsidR="007A2AB4">
        <w:rPr>
          <w:rFonts w:hint="eastAsia"/>
        </w:rPr>
        <w:t>（波形は</w:t>
      </w:r>
      <w:r w:rsidR="008519F8" w:rsidRPr="008519F8">
        <w:t>iPad</w:t>
      </w:r>
      <w:r w:rsidR="008519F8">
        <w:t>のカメラを使用して</w:t>
      </w:r>
      <w:r w:rsidR="008519F8" w:rsidRPr="008519F8">
        <w:t>記録します。）</w:t>
      </w:r>
      <w:r w:rsidR="00A61622">
        <w:rPr>
          <w:rFonts w:hint="eastAsia"/>
        </w:rPr>
        <w:tab/>
      </w:r>
      <w:r w:rsidR="00A61622">
        <w:rPr>
          <w:rFonts w:hint="eastAsia"/>
        </w:rPr>
        <w:tab/>
      </w:r>
      <w:r w:rsidR="00A61622">
        <w:rPr>
          <w:rFonts w:hint="eastAsia"/>
        </w:rPr>
        <w:tab/>
      </w:r>
    </w:p>
    <w:p w:rsidR="007A2AB4" w:rsidRPr="00B23BCD" w:rsidRDefault="007A2AB4" w:rsidP="007B11CC">
      <w:pPr>
        <w:ind w:left="0" w:firstLineChars="0" w:firstLine="0"/>
      </w:pPr>
    </w:p>
    <w:p w:rsidR="00CC7DC7" w:rsidRDefault="007A054D" w:rsidP="000E71E5">
      <w:pPr>
        <w:ind w:leftChars="200" w:left="1558" w:hangingChars="542" w:hanging="1138"/>
        <w:jc w:val="center"/>
      </w:pPr>
      <w:r>
        <w:rPr>
          <w:rFonts w:hint="eastAsia"/>
        </w:rPr>
        <w:t>表10</w:t>
      </w:r>
      <w:r w:rsidR="00AC1167">
        <w:rPr>
          <w:rFonts w:hint="eastAsia"/>
        </w:rPr>
        <w:t xml:space="preserve">　ピーク電圧付近のデータ　その</w:t>
      </w:r>
      <w:r w:rsidR="009A1801">
        <w:rPr>
          <w:rFonts w:hint="eastAsia"/>
        </w:rPr>
        <w:t>1</w:t>
      </w:r>
      <w:r w:rsidR="00AC1167">
        <w:rPr>
          <w:rFonts w:hint="eastAsia"/>
        </w:rPr>
        <w:t xml:space="preserve">（三角波, </w:t>
      </w:r>
      <w:r w:rsidR="00590979">
        <w:rPr>
          <w:rFonts w:hint="eastAsia"/>
        </w:rPr>
        <w:t>1Vp</w:t>
      </w:r>
      <w:r w:rsidR="00AC1167">
        <w:rPr>
          <w:rFonts w:hint="eastAsia"/>
        </w:rPr>
        <w:t>p, 100Hzの時</w:t>
      </w:r>
      <w:r w:rsidR="00AC1167">
        <w:t>）</w:t>
      </w:r>
    </w:p>
    <w:p w:rsidR="00AC1167" w:rsidRDefault="00AC1167" w:rsidP="00AC1167">
      <w:pPr>
        <w:ind w:leftChars="54" w:left="113" w:firstLineChars="733" w:firstLine="1539"/>
      </w:pPr>
      <w:r w:rsidRPr="00AC1167">
        <w:rPr>
          <w:rFonts w:hint="eastAsia"/>
        </w:rPr>
        <w:t>【</w:t>
      </w:r>
      <w:proofErr w:type="spellStart"/>
      <w:r>
        <w:rPr>
          <w:rFonts w:hint="eastAsia"/>
        </w:rPr>
        <w:t>DrDAQ</w:t>
      </w:r>
      <w:proofErr w:type="spellEnd"/>
      <w:r>
        <w:rPr>
          <w:rFonts w:hint="eastAsia"/>
        </w:rPr>
        <w:t xml:space="preserve">の測定レンジ：　　</w:t>
      </w:r>
      <w:r w:rsidRPr="00AC1167">
        <w:rPr>
          <w:rFonts w:hint="eastAsia"/>
        </w:rPr>
        <w:t>Ｖ】</w:t>
      </w:r>
    </w:p>
    <w:tbl>
      <w:tblPr>
        <w:tblStyle w:val="aff"/>
        <w:tblW w:w="0" w:type="auto"/>
        <w:tblInd w:w="1558" w:type="dxa"/>
        <w:tblLook w:val="04A0" w:firstRow="1" w:lastRow="0" w:firstColumn="1" w:lastColumn="0" w:noHBand="0" w:noVBand="1"/>
      </w:tblPr>
      <w:tblGrid>
        <w:gridCol w:w="1838"/>
        <w:gridCol w:w="1774"/>
        <w:gridCol w:w="2451"/>
      </w:tblGrid>
      <w:tr w:rsidR="00AC1167" w:rsidTr="00AC1167">
        <w:tc>
          <w:tcPr>
            <w:tcW w:w="1838" w:type="dxa"/>
          </w:tcPr>
          <w:p w:rsidR="00AC1167" w:rsidRDefault="00AC1167" w:rsidP="00AC1167">
            <w:pPr>
              <w:ind w:left="0" w:firstLineChars="0" w:firstLine="0"/>
              <w:jc w:val="center"/>
            </w:pPr>
            <w:r>
              <w:rPr>
                <w:rFonts w:hint="eastAsia"/>
              </w:rPr>
              <w:t>No</w:t>
            </w:r>
          </w:p>
        </w:tc>
        <w:tc>
          <w:tcPr>
            <w:tcW w:w="1774" w:type="dxa"/>
          </w:tcPr>
          <w:p w:rsidR="00AC1167" w:rsidRDefault="00AC1167" w:rsidP="00AC1167">
            <w:pPr>
              <w:ind w:left="0" w:firstLineChars="0" w:firstLine="0"/>
              <w:jc w:val="center"/>
            </w:pPr>
            <w:r>
              <w:rPr>
                <w:rFonts w:hint="eastAsia"/>
              </w:rPr>
              <w:t>時間(</w:t>
            </w:r>
            <w:proofErr w:type="spellStart"/>
            <w:r>
              <w:rPr>
                <w:rFonts w:hint="eastAsia"/>
              </w:rPr>
              <w:t>ms</w:t>
            </w:r>
            <w:proofErr w:type="spellEnd"/>
            <w:r>
              <w:rPr>
                <w:rFonts w:hint="eastAsia"/>
              </w:rPr>
              <w:t>)</w:t>
            </w:r>
          </w:p>
        </w:tc>
        <w:tc>
          <w:tcPr>
            <w:tcW w:w="2451" w:type="dxa"/>
          </w:tcPr>
          <w:p w:rsidR="00AC1167" w:rsidRDefault="00AC1167" w:rsidP="00AC1167">
            <w:pPr>
              <w:ind w:left="0" w:firstLineChars="0" w:firstLine="0"/>
              <w:jc w:val="center"/>
            </w:pPr>
            <w:r>
              <w:rPr>
                <w:rFonts w:hint="eastAsia"/>
              </w:rPr>
              <w:t>チャネルスコープ(V)</w:t>
            </w:r>
          </w:p>
        </w:tc>
      </w:tr>
      <w:tr w:rsidR="00AC1167" w:rsidTr="00AC1167">
        <w:tc>
          <w:tcPr>
            <w:tcW w:w="1838" w:type="dxa"/>
          </w:tcPr>
          <w:p w:rsidR="00AC1167" w:rsidRDefault="00AC1167" w:rsidP="00AC1167">
            <w:pPr>
              <w:ind w:left="0" w:firstLineChars="0" w:firstLine="0"/>
            </w:pPr>
            <w:r>
              <w:rPr>
                <w:rFonts w:hint="eastAsia"/>
              </w:rPr>
              <w:t>-3</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0" w:firstLine="0"/>
            </w:pPr>
            <w:r>
              <w:rPr>
                <w:rFonts w:hint="eastAsia"/>
              </w:rPr>
              <w:t>-2</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0" w:firstLine="0"/>
            </w:pPr>
            <w:r>
              <w:rPr>
                <w:rFonts w:hint="eastAsia"/>
              </w:rPr>
              <w:t>-1</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50" w:firstLine="105"/>
            </w:pPr>
            <w:r>
              <w:rPr>
                <w:rFonts w:hint="eastAsia"/>
              </w:rPr>
              <w:t>0 (ピーク電圧)</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50" w:firstLine="105"/>
            </w:pPr>
            <w:r>
              <w:rPr>
                <w:rFonts w:hint="eastAsia"/>
              </w:rPr>
              <w:t>1</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50" w:firstLine="105"/>
            </w:pPr>
            <w:r>
              <w:rPr>
                <w:rFonts w:hint="eastAsia"/>
              </w:rPr>
              <w:t>2</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r w:rsidR="00AC1167" w:rsidTr="00AC1167">
        <w:tc>
          <w:tcPr>
            <w:tcW w:w="1838" w:type="dxa"/>
          </w:tcPr>
          <w:p w:rsidR="00AC1167" w:rsidRDefault="00AC1167" w:rsidP="00AC1167">
            <w:pPr>
              <w:ind w:left="0" w:firstLineChars="50" w:firstLine="105"/>
            </w:pPr>
            <w:r>
              <w:rPr>
                <w:rFonts w:hint="eastAsia"/>
              </w:rPr>
              <w:t>3</w:t>
            </w:r>
          </w:p>
        </w:tc>
        <w:tc>
          <w:tcPr>
            <w:tcW w:w="1774" w:type="dxa"/>
          </w:tcPr>
          <w:p w:rsidR="00AC1167" w:rsidRDefault="00AC1167" w:rsidP="00AC1167">
            <w:pPr>
              <w:ind w:left="0" w:firstLineChars="0" w:firstLine="0"/>
              <w:jc w:val="center"/>
            </w:pPr>
          </w:p>
        </w:tc>
        <w:tc>
          <w:tcPr>
            <w:tcW w:w="2451" w:type="dxa"/>
          </w:tcPr>
          <w:p w:rsidR="00AC1167" w:rsidRDefault="00AC1167" w:rsidP="00AC1167">
            <w:pPr>
              <w:ind w:left="0" w:firstLineChars="0" w:firstLine="0"/>
              <w:jc w:val="center"/>
            </w:pPr>
          </w:p>
        </w:tc>
      </w:tr>
    </w:tbl>
    <w:p w:rsidR="00CC7DC7" w:rsidRDefault="00CC7DC7" w:rsidP="004F7930">
      <w:pPr>
        <w:ind w:left="0" w:firstLineChars="0" w:firstLine="0"/>
      </w:pPr>
    </w:p>
    <w:p w:rsidR="009A1801" w:rsidRDefault="009A1801" w:rsidP="009A1801">
      <w:pPr>
        <w:ind w:leftChars="200" w:left="1558" w:hangingChars="542" w:hanging="1138"/>
        <w:jc w:val="center"/>
      </w:pPr>
      <w:r>
        <w:rPr>
          <w:rFonts w:hint="eastAsia"/>
        </w:rPr>
        <w:t xml:space="preserve">表11　ピーク電圧付近のデータ　その2（三角波, </w:t>
      </w:r>
      <w:r w:rsidR="00590979">
        <w:rPr>
          <w:rFonts w:hint="eastAsia"/>
        </w:rPr>
        <w:t>5Vp</w:t>
      </w:r>
      <w:r>
        <w:rPr>
          <w:rFonts w:hint="eastAsia"/>
        </w:rPr>
        <w:t xml:space="preserve">p, </w:t>
      </w:r>
      <w:r w:rsidR="00590979">
        <w:rPr>
          <w:rFonts w:hint="eastAsia"/>
        </w:rPr>
        <w:t>1k</w:t>
      </w:r>
      <w:r>
        <w:rPr>
          <w:rFonts w:hint="eastAsia"/>
        </w:rPr>
        <w:t>Hzの時</w:t>
      </w:r>
      <w:r>
        <w:t>）</w:t>
      </w:r>
    </w:p>
    <w:p w:rsidR="009A1801" w:rsidRDefault="009A1801" w:rsidP="009A1801">
      <w:pPr>
        <w:ind w:leftChars="54" w:left="113" w:firstLineChars="733" w:firstLine="1539"/>
      </w:pPr>
      <w:r w:rsidRPr="00AC1167">
        <w:rPr>
          <w:rFonts w:hint="eastAsia"/>
        </w:rPr>
        <w:t>【</w:t>
      </w:r>
      <w:proofErr w:type="spellStart"/>
      <w:r>
        <w:rPr>
          <w:rFonts w:hint="eastAsia"/>
        </w:rPr>
        <w:t>DrDAQ</w:t>
      </w:r>
      <w:proofErr w:type="spellEnd"/>
      <w:r>
        <w:rPr>
          <w:rFonts w:hint="eastAsia"/>
        </w:rPr>
        <w:t xml:space="preserve">の測定レンジ：　　</w:t>
      </w:r>
      <w:r w:rsidRPr="00AC1167">
        <w:rPr>
          <w:rFonts w:hint="eastAsia"/>
        </w:rPr>
        <w:t>Ｖ】</w:t>
      </w:r>
    </w:p>
    <w:tbl>
      <w:tblPr>
        <w:tblStyle w:val="aff"/>
        <w:tblW w:w="0" w:type="auto"/>
        <w:tblInd w:w="1558" w:type="dxa"/>
        <w:tblLook w:val="04A0" w:firstRow="1" w:lastRow="0" w:firstColumn="1" w:lastColumn="0" w:noHBand="0" w:noVBand="1"/>
      </w:tblPr>
      <w:tblGrid>
        <w:gridCol w:w="1838"/>
        <w:gridCol w:w="1774"/>
        <w:gridCol w:w="2451"/>
      </w:tblGrid>
      <w:tr w:rsidR="009A1801" w:rsidTr="001E3EC7">
        <w:tc>
          <w:tcPr>
            <w:tcW w:w="1838" w:type="dxa"/>
          </w:tcPr>
          <w:p w:rsidR="009A1801" w:rsidRDefault="009A1801" w:rsidP="001E3EC7">
            <w:pPr>
              <w:ind w:left="0" w:firstLineChars="0" w:firstLine="0"/>
              <w:jc w:val="center"/>
            </w:pPr>
            <w:r>
              <w:rPr>
                <w:rFonts w:hint="eastAsia"/>
              </w:rPr>
              <w:t>No</w:t>
            </w:r>
          </w:p>
        </w:tc>
        <w:tc>
          <w:tcPr>
            <w:tcW w:w="1774" w:type="dxa"/>
          </w:tcPr>
          <w:p w:rsidR="009A1801" w:rsidRDefault="009A1801" w:rsidP="001E3EC7">
            <w:pPr>
              <w:ind w:left="0" w:firstLineChars="0" w:firstLine="0"/>
              <w:jc w:val="center"/>
            </w:pPr>
            <w:r>
              <w:rPr>
                <w:rFonts w:hint="eastAsia"/>
              </w:rPr>
              <w:t>時間(</w:t>
            </w:r>
            <w:proofErr w:type="spellStart"/>
            <w:r>
              <w:rPr>
                <w:rFonts w:hint="eastAsia"/>
              </w:rPr>
              <w:t>ms</w:t>
            </w:r>
            <w:proofErr w:type="spellEnd"/>
            <w:r>
              <w:rPr>
                <w:rFonts w:hint="eastAsia"/>
              </w:rPr>
              <w:t>)</w:t>
            </w:r>
          </w:p>
        </w:tc>
        <w:tc>
          <w:tcPr>
            <w:tcW w:w="2451" w:type="dxa"/>
          </w:tcPr>
          <w:p w:rsidR="009A1801" w:rsidRDefault="009A1801" w:rsidP="001E3EC7">
            <w:pPr>
              <w:ind w:left="0" w:firstLineChars="0" w:firstLine="0"/>
              <w:jc w:val="center"/>
            </w:pPr>
            <w:r>
              <w:rPr>
                <w:rFonts w:hint="eastAsia"/>
              </w:rPr>
              <w:t>チャネルスコープ(V)</w:t>
            </w:r>
          </w:p>
        </w:tc>
      </w:tr>
      <w:tr w:rsidR="009A1801" w:rsidTr="001E3EC7">
        <w:tc>
          <w:tcPr>
            <w:tcW w:w="1838" w:type="dxa"/>
          </w:tcPr>
          <w:p w:rsidR="009A1801" w:rsidRDefault="009A1801" w:rsidP="001E3EC7">
            <w:pPr>
              <w:ind w:left="0" w:firstLineChars="0" w:firstLine="0"/>
            </w:pPr>
            <w:r>
              <w:rPr>
                <w:rFonts w:hint="eastAsia"/>
              </w:rPr>
              <w:t>-3</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0" w:firstLine="0"/>
            </w:pPr>
            <w:r>
              <w:rPr>
                <w:rFonts w:hint="eastAsia"/>
              </w:rPr>
              <w:t>-2</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0" w:firstLine="0"/>
            </w:pPr>
            <w:r>
              <w:rPr>
                <w:rFonts w:hint="eastAsia"/>
              </w:rPr>
              <w:t>-1</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50" w:firstLine="105"/>
            </w:pPr>
            <w:r>
              <w:rPr>
                <w:rFonts w:hint="eastAsia"/>
              </w:rPr>
              <w:t>0 (ピーク電圧)</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50" w:firstLine="105"/>
            </w:pPr>
            <w:r>
              <w:rPr>
                <w:rFonts w:hint="eastAsia"/>
              </w:rPr>
              <w:t>1</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50" w:firstLine="105"/>
            </w:pPr>
            <w:r>
              <w:rPr>
                <w:rFonts w:hint="eastAsia"/>
              </w:rPr>
              <w:t>2</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r w:rsidR="009A1801" w:rsidTr="001E3EC7">
        <w:tc>
          <w:tcPr>
            <w:tcW w:w="1838" w:type="dxa"/>
          </w:tcPr>
          <w:p w:rsidR="009A1801" w:rsidRDefault="009A1801" w:rsidP="001E3EC7">
            <w:pPr>
              <w:ind w:left="0" w:firstLineChars="50" w:firstLine="105"/>
            </w:pPr>
            <w:r>
              <w:rPr>
                <w:rFonts w:hint="eastAsia"/>
              </w:rPr>
              <w:t>3</w:t>
            </w:r>
          </w:p>
        </w:tc>
        <w:tc>
          <w:tcPr>
            <w:tcW w:w="1774" w:type="dxa"/>
          </w:tcPr>
          <w:p w:rsidR="009A1801" w:rsidRDefault="009A1801" w:rsidP="001E3EC7">
            <w:pPr>
              <w:ind w:left="0" w:firstLineChars="0" w:firstLine="0"/>
              <w:jc w:val="center"/>
            </w:pPr>
          </w:p>
        </w:tc>
        <w:tc>
          <w:tcPr>
            <w:tcW w:w="2451" w:type="dxa"/>
          </w:tcPr>
          <w:p w:rsidR="009A1801" w:rsidRDefault="009A1801" w:rsidP="001E3EC7">
            <w:pPr>
              <w:ind w:left="0" w:firstLineChars="0" w:firstLine="0"/>
              <w:jc w:val="center"/>
            </w:pPr>
          </w:p>
        </w:tc>
      </w:tr>
    </w:tbl>
    <w:p w:rsidR="00AC1167" w:rsidRDefault="00AC1167" w:rsidP="004F7930">
      <w:pPr>
        <w:ind w:left="0" w:firstLineChars="0" w:firstLine="0"/>
      </w:pPr>
    </w:p>
    <w:p w:rsidR="00AC1167" w:rsidRDefault="00AC1167" w:rsidP="004F7930">
      <w:pPr>
        <w:ind w:left="0" w:firstLineChars="0" w:firstLine="0"/>
      </w:pPr>
    </w:p>
    <w:p w:rsidR="007B11CC" w:rsidRPr="005D25CC" w:rsidRDefault="00EF5A26" w:rsidP="007B11CC">
      <w:pPr>
        <w:ind w:leftChars="253" w:left="531" w:firstLineChars="0" w:firstLine="0"/>
        <w:rPr>
          <w:u w:val="single"/>
        </w:rPr>
      </w:pPr>
      <w:r w:rsidRPr="005D25CC">
        <w:rPr>
          <w:rFonts w:hint="eastAsia"/>
          <w:u w:val="single"/>
        </w:rPr>
        <w:t>結果のまとめ</w:t>
      </w:r>
    </w:p>
    <w:p w:rsidR="007B326C" w:rsidRPr="005D25CC" w:rsidRDefault="00F0678C" w:rsidP="007B11CC">
      <w:pPr>
        <w:ind w:leftChars="253" w:left="531" w:firstLineChars="100" w:firstLine="210"/>
      </w:pPr>
      <w:r w:rsidRPr="005D25CC">
        <w:rPr>
          <w:rFonts w:hint="eastAsia"/>
        </w:rPr>
        <w:t>測定結果を表10</w:t>
      </w:r>
      <w:r w:rsidR="007B11CC" w:rsidRPr="005D25CC">
        <w:rPr>
          <w:rFonts w:hint="eastAsia"/>
        </w:rPr>
        <w:t>と表11</w:t>
      </w:r>
      <w:r w:rsidRPr="005D25CC">
        <w:rPr>
          <w:rFonts w:hint="eastAsia"/>
        </w:rPr>
        <w:t>にまとめ、</w:t>
      </w:r>
      <w:proofErr w:type="spellStart"/>
      <w:r w:rsidRPr="005D25CC">
        <w:rPr>
          <w:rFonts w:hint="eastAsia"/>
        </w:rPr>
        <w:t>DrDAQ</w:t>
      </w:r>
      <w:proofErr w:type="spellEnd"/>
      <w:r w:rsidRPr="005D25CC">
        <w:rPr>
          <w:rFonts w:hint="eastAsia"/>
        </w:rPr>
        <w:t>によって得られた測定値の精度について考察して下さい。</w:t>
      </w:r>
    </w:p>
    <w:p w:rsidR="007B11CC" w:rsidRPr="007B11CC" w:rsidRDefault="007B11CC">
      <w:pPr>
        <w:ind w:leftChars="253" w:left="531" w:firstLineChars="100" w:firstLine="210"/>
        <w:rPr>
          <w:color w:val="FF0000"/>
        </w:rPr>
      </w:pPr>
    </w:p>
    <w:sectPr w:rsidR="007B11CC" w:rsidRPr="007B11CC">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D3" w:rsidRDefault="00F96FD3" w:rsidP="001149AC">
      <w:r>
        <w:separator/>
      </w:r>
    </w:p>
  </w:endnote>
  <w:endnote w:type="continuationSeparator" w:id="0">
    <w:p w:rsidR="00F96FD3" w:rsidRDefault="00F96FD3" w:rsidP="0011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06754"/>
      <w:docPartObj>
        <w:docPartGallery w:val="Page Numbers (Bottom of Page)"/>
        <w:docPartUnique/>
      </w:docPartObj>
    </w:sdtPr>
    <w:sdtEndPr/>
    <w:sdtContent>
      <w:p w:rsidR="00E6744C" w:rsidRDefault="00E6744C">
        <w:pPr>
          <w:pStyle w:val="a6"/>
          <w:jc w:val="center"/>
        </w:pPr>
        <w:r>
          <w:fldChar w:fldCharType="begin"/>
        </w:r>
        <w:r>
          <w:instrText>PAGE   \* MERGEFORMAT</w:instrText>
        </w:r>
        <w:r>
          <w:fldChar w:fldCharType="separate"/>
        </w:r>
        <w:r w:rsidR="008B3016" w:rsidRPr="008B3016">
          <w:rPr>
            <w:noProof/>
            <w:lang w:val="ja-JP"/>
          </w:rPr>
          <w:t>8</w:t>
        </w:r>
        <w:r>
          <w:fldChar w:fldCharType="end"/>
        </w:r>
      </w:p>
    </w:sdtContent>
  </w:sdt>
  <w:p w:rsidR="00E6744C" w:rsidRDefault="00E6744C" w:rsidP="007B11CC">
    <w:pPr>
      <w:pStyle w:val="a6"/>
      <w:ind w:leftChars="202" w:left="4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D3" w:rsidRDefault="00F96FD3" w:rsidP="004F07CB">
      <w:pPr>
        <w:ind w:leftChars="202" w:left="424"/>
      </w:pPr>
      <w:r>
        <w:separator/>
      </w:r>
    </w:p>
  </w:footnote>
  <w:footnote w:type="continuationSeparator" w:id="0">
    <w:p w:rsidR="00F96FD3" w:rsidRDefault="00F96FD3" w:rsidP="0011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4C" w:rsidRDefault="00EF5A26" w:rsidP="007B11CC">
    <w:pPr>
      <w:pStyle w:val="a4"/>
      <w:ind w:leftChars="202" w:left="424"/>
      <w:jc w:val="center"/>
    </w:pPr>
    <w:r>
      <w:rPr>
        <w:rFonts w:hint="eastAsia"/>
      </w:rPr>
      <w:t>工学基礎実験Ⅱ　電気電子計測器の使い方　結果記録シート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6C7A"/>
    <w:multiLevelType w:val="hybridMultilevel"/>
    <w:tmpl w:val="111CE630"/>
    <w:lvl w:ilvl="0" w:tplc="D88857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A51660"/>
    <w:multiLevelType w:val="hybridMultilevel"/>
    <w:tmpl w:val="B2EEED1E"/>
    <w:lvl w:ilvl="0" w:tplc="269223A0">
      <w:start w:val="1"/>
      <w:numFmt w:val="decimal"/>
      <w:pStyle w:val="2"/>
      <w:lvlText w:val="%1)"/>
      <w:lvlJc w:val="left"/>
      <w:pPr>
        <w:ind w:left="1697"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60D34A2"/>
    <w:multiLevelType w:val="hybridMultilevel"/>
    <w:tmpl w:val="EA28B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9558FD"/>
    <w:multiLevelType w:val="hybridMultilevel"/>
    <w:tmpl w:val="E2323F0C"/>
    <w:lvl w:ilvl="0" w:tplc="0EBC9C2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AA7DC1"/>
    <w:multiLevelType w:val="hybridMultilevel"/>
    <w:tmpl w:val="5094D53A"/>
    <w:lvl w:ilvl="0" w:tplc="408234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6B6284"/>
    <w:multiLevelType w:val="hybridMultilevel"/>
    <w:tmpl w:val="32F6642A"/>
    <w:lvl w:ilvl="0" w:tplc="043A7DFA">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3D5027"/>
    <w:multiLevelType w:val="hybridMultilevel"/>
    <w:tmpl w:val="36C2124A"/>
    <w:lvl w:ilvl="0" w:tplc="5386A8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98A282D"/>
    <w:multiLevelType w:val="hybridMultilevel"/>
    <w:tmpl w:val="F1784DA2"/>
    <w:lvl w:ilvl="0" w:tplc="AC26CE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0F12377"/>
    <w:multiLevelType w:val="hybridMultilevel"/>
    <w:tmpl w:val="F67A7302"/>
    <w:lvl w:ilvl="0" w:tplc="AD983AC0">
      <w:start w:val="1"/>
      <w:numFmt w:val="decimal"/>
      <w:pStyle w:val="1"/>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45EE0CAF"/>
    <w:multiLevelType w:val="hybridMultilevel"/>
    <w:tmpl w:val="0FCC73CE"/>
    <w:lvl w:ilvl="0" w:tplc="5FC6C7EA">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54923B35"/>
    <w:multiLevelType w:val="hybridMultilevel"/>
    <w:tmpl w:val="CF266286"/>
    <w:lvl w:ilvl="0" w:tplc="1FD80E0C">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FD617BF"/>
    <w:multiLevelType w:val="hybridMultilevel"/>
    <w:tmpl w:val="39DE4794"/>
    <w:lvl w:ilvl="0" w:tplc="81E0D4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6"/>
  </w:num>
  <w:num w:numId="4">
    <w:abstractNumId w:val="1"/>
  </w:num>
  <w:num w:numId="5">
    <w:abstractNumId w:val="1"/>
    <w:lvlOverride w:ilvl="0">
      <w:startOverride w:val="1"/>
    </w:lvlOverride>
  </w:num>
  <w:num w:numId="6">
    <w:abstractNumId w:val="5"/>
  </w:num>
  <w:num w:numId="7">
    <w:abstractNumId w:val="7"/>
  </w:num>
  <w:num w:numId="8">
    <w:abstractNumId w:val="4"/>
  </w:num>
  <w:num w:numId="9">
    <w:abstractNumId w:val="3"/>
  </w:num>
  <w:num w:numId="10">
    <w:abstractNumId w:val="8"/>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A0"/>
    <w:rsid w:val="000153C3"/>
    <w:rsid w:val="00027553"/>
    <w:rsid w:val="00074608"/>
    <w:rsid w:val="00075480"/>
    <w:rsid w:val="000905D0"/>
    <w:rsid w:val="00091F0F"/>
    <w:rsid w:val="000E3E14"/>
    <w:rsid w:val="000E71E5"/>
    <w:rsid w:val="000F38EA"/>
    <w:rsid w:val="001149AC"/>
    <w:rsid w:val="00127ECA"/>
    <w:rsid w:val="00136284"/>
    <w:rsid w:val="00153FA0"/>
    <w:rsid w:val="00161844"/>
    <w:rsid w:val="001C0059"/>
    <w:rsid w:val="001C3E25"/>
    <w:rsid w:val="001F1159"/>
    <w:rsid w:val="002049B4"/>
    <w:rsid w:val="00214545"/>
    <w:rsid w:val="00215319"/>
    <w:rsid w:val="002174AB"/>
    <w:rsid w:val="00270FD3"/>
    <w:rsid w:val="00271371"/>
    <w:rsid w:val="002867F2"/>
    <w:rsid w:val="002A554C"/>
    <w:rsid w:val="002B1D5D"/>
    <w:rsid w:val="002B5BB8"/>
    <w:rsid w:val="002B7655"/>
    <w:rsid w:val="002C025A"/>
    <w:rsid w:val="002E0211"/>
    <w:rsid w:val="002E2698"/>
    <w:rsid w:val="002E5454"/>
    <w:rsid w:val="002E5C08"/>
    <w:rsid w:val="003140F3"/>
    <w:rsid w:val="003260B3"/>
    <w:rsid w:val="0034165C"/>
    <w:rsid w:val="00354F07"/>
    <w:rsid w:val="00364A93"/>
    <w:rsid w:val="003771CA"/>
    <w:rsid w:val="00381101"/>
    <w:rsid w:val="00382E76"/>
    <w:rsid w:val="0038482C"/>
    <w:rsid w:val="003A3AAF"/>
    <w:rsid w:val="003B09B5"/>
    <w:rsid w:val="003B14EE"/>
    <w:rsid w:val="003C3C46"/>
    <w:rsid w:val="003C5E64"/>
    <w:rsid w:val="003E1AA4"/>
    <w:rsid w:val="003E5727"/>
    <w:rsid w:val="00404960"/>
    <w:rsid w:val="0045300E"/>
    <w:rsid w:val="004738C2"/>
    <w:rsid w:val="004778CA"/>
    <w:rsid w:val="004830F2"/>
    <w:rsid w:val="00492101"/>
    <w:rsid w:val="00492A93"/>
    <w:rsid w:val="004A6B94"/>
    <w:rsid w:val="004B5D1A"/>
    <w:rsid w:val="004E6A7F"/>
    <w:rsid w:val="004F07CB"/>
    <w:rsid w:val="004F7930"/>
    <w:rsid w:val="005070B8"/>
    <w:rsid w:val="00521D64"/>
    <w:rsid w:val="005242D9"/>
    <w:rsid w:val="00560438"/>
    <w:rsid w:val="00582340"/>
    <w:rsid w:val="00586C17"/>
    <w:rsid w:val="00590979"/>
    <w:rsid w:val="005B066B"/>
    <w:rsid w:val="005B6C0C"/>
    <w:rsid w:val="005C1514"/>
    <w:rsid w:val="005C62AF"/>
    <w:rsid w:val="005D25CC"/>
    <w:rsid w:val="005E149C"/>
    <w:rsid w:val="00604F95"/>
    <w:rsid w:val="006271B9"/>
    <w:rsid w:val="006334AD"/>
    <w:rsid w:val="00640887"/>
    <w:rsid w:val="00652EB5"/>
    <w:rsid w:val="00657E72"/>
    <w:rsid w:val="0066468A"/>
    <w:rsid w:val="00671738"/>
    <w:rsid w:val="0067401F"/>
    <w:rsid w:val="006816C8"/>
    <w:rsid w:val="006B528B"/>
    <w:rsid w:val="006E099A"/>
    <w:rsid w:val="006E30A0"/>
    <w:rsid w:val="006F688D"/>
    <w:rsid w:val="0070590B"/>
    <w:rsid w:val="00710B99"/>
    <w:rsid w:val="0072094B"/>
    <w:rsid w:val="00722079"/>
    <w:rsid w:val="00732C23"/>
    <w:rsid w:val="00750E1F"/>
    <w:rsid w:val="00754B3F"/>
    <w:rsid w:val="00765943"/>
    <w:rsid w:val="00767FD4"/>
    <w:rsid w:val="00781E33"/>
    <w:rsid w:val="007A054D"/>
    <w:rsid w:val="007A2AB4"/>
    <w:rsid w:val="007B11CC"/>
    <w:rsid w:val="007B326C"/>
    <w:rsid w:val="007C7250"/>
    <w:rsid w:val="007D0128"/>
    <w:rsid w:val="007F1392"/>
    <w:rsid w:val="007F3484"/>
    <w:rsid w:val="00800E9A"/>
    <w:rsid w:val="008135C1"/>
    <w:rsid w:val="008147B5"/>
    <w:rsid w:val="008519F8"/>
    <w:rsid w:val="0085303B"/>
    <w:rsid w:val="00867694"/>
    <w:rsid w:val="00875B75"/>
    <w:rsid w:val="00875E0E"/>
    <w:rsid w:val="0087705E"/>
    <w:rsid w:val="0089346D"/>
    <w:rsid w:val="008A45DC"/>
    <w:rsid w:val="008B3016"/>
    <w:rsid w:val="008B690A"/>
    <w:rsid w:val="008C271B"/>
    <w:rsid w:val="008C7056"/>
    <w:rsid w:val="008D2427"/>
    <w:rsid w:val="008D6159"/>
    <w:rsid w:val="008F50EB"/>
    <w:rsid w:val="00930B05"/>
    <w:rsid w:val="00944F47"/>
    <w:rsid w:val="00951907"/>
    <w:rsid w:val="00960C06"/>
    <w:rsid w:val="009A1801"/>
    <w:rsid w:val="009B3C0E"/>
    <w:rsid w:val="009E4C01"/>
    <w:rsid w:val="009F20E0"/>
    <w:rsid w:val="009F4069"/>
    <w:rsid w:val="00A06797"/>
    <w:rsid w:val="00A13F82"/>
    <w:rsid w:val="00A309FC"/>
    <w:rsid w:val="00A3541C"/>
    <w:rsid w:val="00A40D62"/>
    <w:rsid w:val="00A5070E"/>
    <w:rsid w:val="00A61622"/>
    <w:rsid w:val="00A77487"/>
    <w:rsid w:val="00AC1167"/>
    <w:rsid w:val="00B101AB"/>
    <w:rsid w:val="00B1198B"/>
    <w:rsid w:val="00B14E85"/>
    <w:rsid w:val="00B214D7"/>
    <w:rsid w:val="00B23BCD"/>
    <w:rsid w:val="00B317EF"/>
    <w:rsid w:val="00B32E5B"/>
    <w:rsid w:val="00B37DBB"/>
    <w:rsid w:val="00B54724"/>
    <w:rsid w:val="00B57F20"/>
    <w:rsid w:val="00B65D10"/>
    <w:rsid w:val="00B66769"/>
    <w:rsid w:val="00B76C6D"/>
    <w:rsid w:val="00B808A5"/>
    <w:rsid w:val="00B95145"/>
    <w:rsid w:val="00B9798F"/>
    <w:rsid w:val="00BA5D71"/>
    <w:rsid w:val="00BB2444"/>
    <w:rsid w:val="00BB294A"/>
    <w:rsid w:val="00BC32B1"/>
    <w:rsid w:val="00BE1A81"/>
    <w:rsid w:val="00BF1288"/>
    <w:rsid w:val="00BF477C"/>
    <w:rsid w:val="00C00AF5"/>
    <w:rsid w:val="00C25D44"/>
    <w:rsid w:val="00C30907"/>
    <w:rsid w:val="00C5303B"/>
    <w:rsid w:val="00C5331F"/>
    <w:rsid w:val="00C578DE"/>
    <w:rsid w:val="00C65BC8"/>
    <w:rsid w:val="00C80406"/>
    <w:rsid w:val="00CB38FB"/>
    <w:rsid w:val="00CB4382"/>
    <w:rsid w:val="00CB5CCE"/>
    <w:rsid w:val="00CC7DC7"/>
    <w:rsid w:val="00D006EA"/>
    <w:rsid w:val="00D12154"/>
    <w:rsid w:val="00D15068"/>
    <w:rsid w:val="00D20725"/>
    <w:rsid w:val="00D21E35"/>
    <w:rsid w:val="00D3045F"/>
    <w:rsid w:val="00D370B9"/>
    <w:rsid w:val="00D44A25"/>
    <w:rsid w:val="00D57EE7"/>
    <w:rsid w:val="00D71FE6"/>
    <w:rsid w:val="00D85CBA"/>
    <w:rsid w:val="00D9236B"/>
    <w:rsid w:val="00D93EE9"/>
    <w:rsid w:val="00D96419"/>
    <w:rsid w:val="00DB1BFE"/>
    <w:rsid w:val="00DB6517"/>
    <w:rsid w:val="00DD1DFD"/>
    <w:rsid w:val="00DD36DF"/>
    <w:rsid w:val="00DD4EB0"/>
    <w:rsid w:val="00DE03C3"/>
    <w:rsid w:val="00DE2006"/>
    <w:rsid w:val="00DF2D97"/>
    <w:rsid w:val="00DF7275"/>
    <w:rsid w:val="00E02308"/>
    <w:rsid w:val="00E22539"/>
    <w:rsid w:val="00E56B71"/>
    <w:rsid w:val="00E6744C"/>
    <w:rsid w:val="00EA48AD"/>
    <w:rsid w:val="00EB52C7"/>
    <w:rsid w:val="00EC241B"/>
    <w:rsid w:val="00EE036F"/>
    <w:rsid w:val="00EE07D8"/>
    <w:rsid w:val="00EF5A26"/>
    <w:rsid w:val="00F0678C"/>
    <w:rsid w:val="00F404C9"/>
    <w:rsid w:val="00F45E9E"/>
    <w:rsid w:val="00F57512"/>
    <w:rsid w:val="00F63535"/>
    <w:rsid w:val="00F84924"/>
    <w:rsid w:val="00F94CF0"/>
    <w:rsid w:val="00F96FD3"/>
    <w:rsid w:val="00FA57EA"/>
    <w:rsid w:val="00FA78C7"/>
    <w:rsid w:val="00FC38C5"/>
    <w:rsid w:val="00FD07C0"/>
    <w:rsid w:val="00FE16B0"/>
    <w:rsid w:val="00FF3674"/>
    <w:rsid w:val="00FF568C"/>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6"/>
    <w:pPr>
      <w:ind w:left="425" w:firstLineChars="134" w:firstLine="281"/>
      <w:contextualSpacing/>
    </w:pPr>
    <w:rPr>
      <w:rFonts w:asciiTheme="minorEastAsia" w:hAnsiTheme="minorEastAsia"/>
      <w:sz w:val="21"/>
      <w:szCs w:val="21"/>
    </w:rPr>
  </w:style>
  <w:style w:type="paragraph" w:styleId="1">
    <w:name w:val="heading 1"/>
    <w:basedOn w:val="a0"/>
    <w:next w:val="a"/>
    <w:link w:val="10"/>
    <w:uiPriority w:val="9"/>
    <w:qFormat/>
    <w:rsid w:val="0067401F"/>
    <w:pPr>
      <w:numPr>
        <w:numId w:val="10"/>
      </w:numPr>
      <w:tabs>
        <w:tab w:val="left" w:pos="426"/>
      </w:tabs>
      <w:spacing w:beforeLines="50" w:before="180"/>
      <w:ind w:left="0" w:firstLineChars="0" w:firstLine="0"/>
      <w:outlineLvl w:val="0"/>
    </w:pPr>
    <w:rPr>
      <w:rFonts w:asciiTheme="majorEastAsia" w:eastAsiaTheme="majorEastAsia" w:hAnsiTheme="majorEastAsia"/>
      <w:sz w:val="24"/>
      <w:szCs w:val="24"/>
    </w:rPr>
  </w:style>
  <w:style w:type="paragraph" w:styleId="2">
    <w:name w:val="heading 2"/>
    <w:basedOn w:val="a0"/>
    <w:next w:val="a"/>
    <w:link w:val="20"/>
    <w:uiPriority w:val="9"/>
    <w:unhideWhenUsed/>
    <w:qFormat/>
    <w:rsid w:val="002E5C08"/>
    <w:pPr>
      <w:numPr>
        <w:numId w:val="4"/>
      </w:numPr>
      <w:ind w:left="426" w:firstLineChars="0" w:hanging="284"/>
      <w:outlineLvl w:val="1"/>
    </w:pPr>
    <w:rPr>
      <w:rFonts w:asciiTheme="majorEastAsia" w:eastAsiaTheme="majorEastAsia" w:hAnsiTheme="majorEastAsia"/>
    </w:rPr>
  </w:style>
  <w:style w:type="paragraph" w:styleId="3">
    <w:name w:val="heading 3"/>
    <w:basedOn w:val="a"/>
    <w:next w:val="a"/>
    <w:link w:val="30"/>
    <w:uiPriority w:val="9"/>
    <w:unhideWhenUsed/>
    <w:qFormat/>
    <w:rsid w:val="001149AC"/>
    <w:pPr>
      <w:ind w:left="426" w:firstLineChars="0" w:firstLine="0"/>
      <w:outlineLvl w:val="2"/>
    </w:pPr>
  </w:style>
  <w:style w:type="paragraph" w:styleId="4">
    <w:name w:val="heading 4"/>
    <w:basedOn w:val="a"/>
    <w:next w:val="a"/>
    <w:link w:val="40"/>
    <w:uiPriority w:val="9"/>
    <w:semiHidden/>
    <w:unhideWhenUsed/>
    <w:qFormat/>
    <w:rsid w:val="00A40D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0D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0D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0D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0D6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0D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F3484"/>
    <w:pPr>
      <w:tabs>
        <w:tab w:val="center" w:pos="4252"/>
        <w:tab w:val="right" w:pos="8504"/>
      </w:tabs>
      <w:snapToGrid w:val="0"/>
    </w:pPr>
  </w:style>
  <w:style w:type="character" w:customStyle="1" w:styleId="a5">
    <w:name w:val="ヘッダー (文字)"/>
    <w:basedOn w:val="a1"/>
    <w:link w:val="a4"/>
    <w:uiPriority w:val="99"/>
    <w:rsid w:val="007F3484"/>
  </w:style>
  <w:style w:type="paragraph" w:styleId="a6">
    <w:name w:val="footer"/>
    <w:basedOn w:val="a"/>
    <w:link w:val="a7"/>
    <w:uiPriority w:val="99"/>
    <w:unhideWhenUsed/>
    <w:rsid w:val="007F3484"/>
    <w:pPr>
      <w:tabs>
        <w:tab w:val="center" w:pos="4252"/>
        <w:tab w:val="right" w:pos="8504"/>
      </w:tabs>
      <w:snapToGrid w:val="0"/>
    </w:pPr>
  </w:style>
  <w:style w:type="character" w:customStyle="1" w:styleId="a7">
    <w:name w:val="フッター (文字)"/>
    <w:basedOn w:val="a1"/>
    <w:link w:val="a6"/>
    <w:uiPriority w:val="99"/>
    <w:rsid w:val="007F3484"/>
  </w:style>
  <w:style w:type="paragraph" w:styleId="a0">
    <w:name w:val="List Paragraph"/>
    <w:basedOn w:val="a"/>
    <w:uiPriority w:val="34"/>
    <w:qFormat/>
    <w:rsid w:val="00A40D62"/>
    <w:pPr>
      <w:ind w:left="720"/>
    </w:pPr>
  </w:style>
  <w:style w:type="character" w:customStyle="1" w:styleId="10">
    <w:name w:val="見出し 1 (文字)"/>
    <w:basedOn w:val="a1"/>
    <w:link w:val="1"/>
    <w:uiPriority w:val="9"/>
    <w:rsid w:val="0067401F"/>
    <w:rPr>
      <w:rFonts w:asciiTheme="majorEastAsia" w:eastAsiaTheme="majorEastAsia" w:hAnsiTheme="majorEastAsia"/>
      <w:sz w:val="24"/>
      <w:szCs w:val="24"/>
    </w:rPr>
  </w:style>
  <w:style w:type="character" w:customStyle="1" w:styleId="20">
    <w:name w:val="見出し 2 (文字)"/>
    <w:basedOn w:val="a1"/>
    <w:link w:val="2"/>
    <w:uiPriority w:val="9"/>
    <w:rsid w:val="002E5C08"/>
    <w:rPr>
      <w:rFonts w:asciiTheme="majorEastAsia" w:eastAsiaTheme="majorEastAsia" w:hAnsiTheme="majorEastAsia"/>
      <w:sz w:val="21"/>
      <w:szCs w:val="21"/>
    </w:rPr>
  </w:style>
  <w:style w:type="character" w:customStyle="1" w:styleId="30">
    <w:name w:val="見出し 3 (文字)"/>
    <w:basedOn w:val="a1"/>
    <w:link w:val="3"/>
    <w:uiPriority w:val="9"/>
    <w:rsid w:val="001149AC"/>
    <w:rPr>
      <w:rFonts w:asciiTheme="minorEastAsia" w:hAnsiTheme="minorEastAsia"/>
      <w:sz w:val="21"/>
      <w:szCs w:val="21"/>
    </w:rPr>
  </w:style>
  <w:style w:type="character" w:customStyle="1" w:styleId="40">
    <w:name w:val="見出し 4 (文字)"/>
    <w:basedOn w:val="a1"/>
    <w:link w:val="4"/>
    <w:uiPriority w:val="9"/>
    <w:semiHidden/>
    <w:rsid w:val="00A40D62"/>
    <w:rPr>
      <w:rFonts w:asciiTheme="majorHAnsi" w:eastAsiaTheme="majorEastAsia" w:hAnsiTheme="majorHAnsi" w:cstheme="majorBidi"/>
      <w:b/>
      <w:bCs/>
      <w:i/>
      <w:iCs/>
      <w:color w:val="4F81BD" w:themeColor="accent1"/>
    </w:rPr>
  </w:style>
  <w:style w:type="character" w:customStyle="1" w:styleId="50">
    <w:name w:val="見出し 5 (文字)"/>
    <w:basedOn w:val="a1"/>
    <w:link w:val="5"/>
    <w:uiPriority w:val="9"/>
    <w:semiHidden/>
    <w:rsid w:val="00A40D62"/>
    <w:rPr>
      <w:rFonts w:asciiTheme="majorHAnsi" w:eastAsiaTheme="majorEastAsia" w:hAnsiTheme="majorHAnsi" w:cstheme="majorBidi"/>
      <w:color w:val="243F60" w:themeColor="accent1" w:themeShade="7F"/>
    </w:rPr>
  </w:style>
  <w:style w:type="character" w:customStyle="1" w:styleId="60">
    <w:name w:val="見出し 6 (文字)"/>
    <w:basedOn w:val="a1"/>
    <w:link w:val="6"/>
    <w:uiPriority w:val="9"/>
    <w:semiHidden/>
    <w:rsid w:val="00A40D62"/>
    <w:rPr>
      <w:rFonts w:asciiTheme="majorHAnsi" w:eastAsiaTheme="majorEastAsia" w:hAnsiTheme="majorHAnsi" w:cstheme="majorBidi"/>
      <w:i/>
      <w:iCs/>
      <w:color w:val="243F60" w:themeColor="accent1" w:themeShade="7F"/>
    </w:rPr>
  </w:style>
  <w:style w:type="character" w:customStyle="1" w:styleId="70">
    <w:name w:val="見出し 7 (文字)"/>
    <w:basedOn w:val="a1"/>
    <w:link w:val="7"/>
    <w:uiPriority w:val="9"/>
    <w:semiHidden/>
    <w:rsid w:val="00A40D62"/>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semiHidden/>
    <w:rsid w:val="00A40D62"/>
    <w:rPr>
      <w:rFonts w:asciiTheme="majorHAnsi" w:eastAsiaTheme="majorEastAsia" w:hAnsiTheme="majorHAnsi" w:cstheme="majorBidi"/>
      <w:color w:val="4F81BD" w:themeColor="accent1"/>
      <w:sz w:val="20"/>
      <w:szCs w:val="20"/>
    </w:rPr>
  </w:style>
  <w:style w:type="character" w:customStyle="1" w:styleId="90">
    <w:name w:val="見出し 9 (文字)"/>
    <w:basedOn w:val="a1"/>
    <w:link w:val="9"/>
    <w:uiPriority w:val="9"/>
    <w:semiHidden/>
    <w:rsid w:val="00A40D62"/>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A40D62"/>
    <w:rPr>
      <w:b/>
      <w:bCs/>
      <w:color w:val="4F81BD" w:themeColor="accent1"/>
      <w:sz w:val="18"/>
      <w:szCs w:val="18"/>
    </w:rPr>
  </w:style>
  <w:style w:type="paragraph" w:styleId="a9">
    <w:name w:val="Title"/>
    <w:basedOn w:val="a"/>
    <w:next w:val="a"/>
    <w:link w:val="aa"/>
    <w:uiPriority w:val="10"/>
    <w:qFormat/>
    <w:rsid w:val="00DD1DFD"/>
    <w:pPr>
      <w:ind w:left="0" w:firstLineChars="0" w:firstLine="0"/>
      <w:jc w:val="center"/>
    </w:pPr>
    <w:rPr>
      <w:rFonts w:asciiTheme="majorEastAsia" w:eastAsiaTheme="majorEastAsia" w:hAnsiTheme="majorEastAsia"/>
      <w:sz w:val="28"/>
      <w:szCs w:val="28"/>
    </w:rPr>
  </w:style>
  <w:style w:type="character" w:customStyle="1" w:styleId="aa">
    <w:name w:val="表題 (文字)"/>
    <w:basedOn w:val="a1"/>
    <w:link w:val="a9"/>
    <w:uiPriority w:val="10"/>
    <w:rsid w:val="00DD1DFD"/>
    <w:rPr>
      <w:rFonts w:asciiTheme="majorEastAsia" w:eastAsiaTheme="majorEastAsia" w:hAnsiTheme="majorEastAsia"/>
      <w:sz w:val="28"/>
      <w:szCs w:val="28"/>
    </w:rPr>
  </w:style>
  <w:style w:type="paragraph" w:styleId="ab">
    <w:name w:val="Subtitle"/>
    <w:basedOn w:val="a"/>
    <w:next w:val="a"/>
    <w:link w:val="ac"/>
    <w:uiPriority w:val="11"/>
    <w:qFormat/>
    <w:rsid w:val="00A40D62"/>
    <w:pPr>
      <w:numPr>
        <w:ilvl w:val="1"/>
      </w:numPr>
      <w:ind w:left="425" w:firstLineChars="134" w:firstLine="281"/>
    </w:pPr>
    <w:rPr>
      <w:rFonts w:asciiTheme="majorHAnsi" w:eastAsiaTheme="majorEastAsia" w:hAnsiTheme="majorHAnsi" w:cstheme="majorBidi"/>
      <w:i/>
      <w:iCs/>
      <w:color w:val="4F81BD" w:themeColor="accent1"/>
      <w:spacing w:val="15"/>
      <w:sz w:val="24"/>
      <w:szCs w:val="24"/>
    </w:rPr>
  </w:style>
  <w:style w:type="character" w:customStyle="1" w:styleId="ac">
    <w:name w:val="副題 (文字)"/>
    <w:basedOn w:val="a1"/>
    <w:link w:val="ab"/>
    <w:uiPriority w:val="11"/>
    <w:rsid w:val="00A40D62"/>
    <w:rPr>
      <w:rFonts w:asciiTheme="majorHAnsi" w:eastAsiaTheme="majorEastAsia" w:hAnsiTheme="majorHAnsi" w:cstheme="majorBidi"/>
      <w:i/>
      <w:iCs/>
      <w:color w:val="4F81BD" w:themeColor="accent1"/>
      <w:spacing w:val="15"/>
      <w:sz w:val="24"/>
      <w:szCs w:val="24"/>
    </w:rPr>
  </w:style>
  <w:style w:type="character" w:styleId="ad">
    <w:name w:val="Strong"/>
    <w:basedOn w:val="a1"/>
    <w:uiPriority w:val="22"/>
    <w:qFormat/>
    <w:rsid w:val="00A40D62"/>
    <w:rPr>
      <w:b/>
      <w:bCs/>
    </w:rPr>
  </w:style>
  <w:style w:type="character" w:styleId="ae">
    <w:name w:val="Emphasis"/>
    <w:basedOn w:val="a1"/>
    <w:uiPriority w:val="20"/>
    <w:qFormat/>
    <w:rsid w:val="00A40D62"/>
    <w:rPr>
      <w:i/>
      <w:iCs/>
    </w:rPr>
  </w:style>
  <w:style w:type="paragraph" w:styleId="af">
    <w:name w:val="No Spacing"/>
    <w:link w:val="af0"/>
    <w:uiPriority w:val="1"/>
    <w:qFormat/>
    <w:rsid w:val="00A40D62"/>
  </w:style>
  <w:style w:type="character" w:customStyle="1" w:styleId="af0">
    <w:name w:val="行間詰め (文字)"/>
    <w:basedOn w:val="a1"/>
    <w:link w:val="af"/>
    <w:uiPriority w:val="1"/>
    <w:rsid w:val="00A40D62"/>
  </w:style>
  <w:style w:type="paragraph" w:styleId="af1">
    <w:name w:val="Quote"/>
    <w:basedOn w:val="a"/>
    <w:next w:val="a"/>
    <w:link w:val="af2"/>
    <w:uiPriority w:val="29"/>
    <w:qFormat/>
    <w:rsid w:val="00A40D62"/>
    <w:rPr>
      <w:i/>
      <w:iCs/>
      <w:color w:val="000000" w:themeColor="text1"/>
    </w:rPr>
  </w:style>
  <w:style w:type="character" w:customStyle="1" w:styleId="af2">
    <w:name w:val="引用文 (文字)"/>
    <w:basedOn w:val="a1"/>
    <w:link w:val="af1"/>
    <w:uiPriority w:val="29"/>
    <w:rsid w:val="00A40D62"/>
    <w:rPr>
      <w:i/>
      <w:iCs/>
      <w:color w:val="000000" w:themeColor="text1"/>
    </w:rPr>
  </w:style>
  <w:style w:type="paragraph" w:styleId="21">
    <w:name w:val="Intense Quote"/>
    <w:basedOn w:val="a"/>
    <w:next w:val="a"/>
    <w:link w:val="22"/>
    <w:uiPriority w:val="30"/>
    <w:qFormat/>
    <w:rsid w:val="00A40D62"/>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A40D62"/>
    <w:rPr>
      <w:b/>
      <w:bCs/>
      <w:i/>
      <w:iCs/>
      <w:color w:val="4F81BD" w:themeColor="accent1"/>
    </w:rPr>
  </w:style>
  <w:style w:type="character" w:styleId="af3">
    <w:name w:val="Subtle Emphasis"/>
    <w:basedOn w:val="a1"/>
    <w:uiPriority w:val="19"/>
    <w:qFormat/>
    <w:rsid w:val="00A40D62"/>
    <w:rPr>
      <w:i/>
      <w:iCs/>
      <w:color w:val="808080" w:themeColor="text1" w:themeTint="7F"/>
    </w:rPr>
  </w:style>
  <w:style w:type="character" w:styleId="23">
    <w:name w:val="Intense Emphasis"/>
    <w:basedOn w:val="a1"/>
    <w:uiPriority w:val="21"/>
    <w:qFormat/>
    <w:rsid w:val="00A40D62"/>
    <w:rPr>
      <w:b/>
      <w:bCs/>
      <w:i/>
      <w:iCs/>
      <w:color w:val="4F81BD" w:themeColor="accent1"/>
    </w:rPr>
  </w:style>
  <w:style w:type="character" w:styleId="af4">
    <w:name w:val="Subtle Reference"/>
    <w:basedOn w:val="a1"/>
    <w:uiPriority w:val="31"/>
    <w:qFormat/>
    <w:rsid w:val="00A40D62"/>
    <w:rPr>
      <w:smallCaps/>
      <w:color w:val="C0504D" w:themeColor="accent2"/>
      <w:u w:val="single"/>
    </w:rPr>
  </w:style>
  <w:style w:type="character" w:styleId="24">
    <w:name w:val="Intense Reference"/>
    <w:basedOn w:val="a1"/>
    <w:uiPriority w:val="32"/>
    <w:qFormat/>
    <w:rsid w:val="00A40D62"/>
    <w:rPr>
      <w:b/>
      <w:bCs/>
      <w:smallCaps/>
      <w:color w:val="C0504D" w:themeColor="accent2"/>
      <w:spacing w:val="5"/>
      <w:u w:val="single"/>
    </w:rPr>
  </w:style>
  <w:style w:type="character" w:styleId="af5">
    <w:name w:val="Book Title"/>
    <w:basedOn w:val="a1"/>
    <w:uiPriority w:val="33"/>
    <w:qFormat/>
    <w:rsid w:val="00A40D62"/>
    <w:rPr>
      <w:b/>
      <w:bCs/>
      <w:smallCaps/>
      <w:spacing w:val="5"/>
    </w:rPr>
  </w:style>
  <w:style w:type="paragraph" w:styleId="af6">
    <w:name w:val="TOC Heading"/>
    <w:basedOn w:val="1"/>
    <w:next w:val="a"/>
    <w:uiPriority w:val="39"/>
    <w:semiHidden/>
    <w:unhideWhenUsed/>
    <w:qFormat/>
    <w:rsid w:val="00A40D62"/>
    <w:pPr>
      <w:outlineLvl w:val="9"/>
    </w:pPr>
  </w:style>
  <w:style w:type="character" w:styleId="af7">
    <w:name w:val="annotation reference"/>
    <w:basedOn w:val="a1"/>
    <w:uiPriority w:val="99"/>
    <w:semiHidden/>
    <w:unhideWhenUsed/>
    <w:rsid w:val="00B76C6D"/>
    <w:rPr>
      <w:sz w:val="18"/>
      <w:szCs w:val="18"/>
    </w:rPr>
  </w:style>
  <w:style w:type="paragraph" w:styleId="af8">
    <w:name w:val="annotation text"/>
    <w:basedOn w:val="a"/>
    <w:link w:val="af9"/>
    <w:uiPriority w:val="99"/>
    <w:semiHidden/>
    <w:unhideWhenUsed/>
    <w:rsid w:val="00B76C6D"/>
  </w:style>
  <w:style w:type="character" w:customStyle="1" w:styleId="af9">
    <w:name w:val="コメント文字列 (文字)"/>
    <w:basedOn w:val="a1"/>
    <w:link w:val="af8"/>
    <w:uiPriority w:val="99"/>
    <w:semiHidden/>
    <w:rsid w:val="00B76C6D"/>
    <w:rPr>
      <w:rFonts w:asciiTheme="minorEastAsia" w:hAnsiTheme="minorEastAsia"/>
      <w:sz w:val="21"/>
      <w:szCs w:val="21"/>
    </w:rPr>
  </w:style>
  <w:style w:type="paragraph" w:styleId="afa">
    <w:name w:val="annotation subject"/>
    <w:basedOn w:val="af8"/>
    <w:next w:val="af8"/>
    <w:link w:val="afb"/>
    <w:uiPriority w:val="99"/>
    <w:semiHidden/>
    <w:unhideWhenUsed/>
    <w:rsid w:val="00B76C6D"/>
    <w:rPr>
      <w:b/>
      <w:bCs/>
    </w:rPr>
  </w:style>
  <w:style w:type="character" w:customStyle="1" w:styleId="afb">
    <w:name w:val="コメント内容 (文字)"/>
    <w:basedOn w:val="af9"/>
    <w:link w:val="afa"/>
    <w:uiPriority w:val="99"/>
    <w:semiHidden/>
    <w:rsid w:val="00B76C6D"/>
    <w:rPr>
      <w:rFonts w:asciiTheme="minorEastAsia" w:hAnsiTheme="minorEastAsia"/>
      <w:b/>
      <w:bCs/>
      <w:sz w:val="21"/>
      <w:szCs w:val="21"/>
    </w:rPr>
  </w:style>
  <w:style w:type="paragraph" w:styleId="afc">
    <w:name w:val="Revision"/>
    <w:hidden/>
    <w:uiPriority w:val="99"/>
    <w:semiHidden/>
    <w:rsid w:val="00B76C6D"/>
    <w:rPr>
      <w:rFonts w:asciiTheme="minorEastAsia" w:hAnsiTheme="minorEastAsia"/>
      <w:sz w:val="21"/>
      <w:szCs w:val="21"/>
    </w:rPr>
  </w:style>
  <w:style w:type="paragraph" w:styleId="afd">
    <w:name w:val="Balloon Text"/>
    <w:basedOn w:val="a"/>
    <w:link w:val="afe"/>
    <w:uiPriority w:val="99"/>
    <w:semiHidden/>
    <w:unhideWhenUsed/>
    <w:rsid w:val="00B76C6D"/>
    <w:rPr>
      <w:rFonts w:asciiTheme="majorHAnsi" w:eastAsiaTheme="majorEastAsia" w:hAnsiTheme="majorHAnsi" w:cstheme="majorBidi"/>
      <w:sz w:val="18"/>
      <w:szCs w:val="18"/>
    </w:rPr>
  </w:style>
  <w:style w:type="character" w:customStyle="1" w:styleId="afe">
    <w:name w:val="吹き出し (文字)"/>
    <w:basedOn w:val="a1"/>
    <w:link w:val="afd"/>
    <w:uiPriority w:val="99"/>
    <w:semiHidden/>
    <w:rsid w:val="00B76C6D"/>
    <w:rPr>
      <w:rFonts w:asciiTheme="majorHAnsi" w:eastAsiaTheme="majorEastAsia" w:hAnsiTheme="majorHAnsi" w:cstheme="majorBidi"/>
      <w:sz w:val="18"/>
      <w:szCs w:val="18"/>
    </w:rPr>
  </w:style>
  <w:style w:type="table" w:styleId="aff">
    <w:name w:val="Table Grid"/>
    <w:basedOn w:val="a2"/>
    <w:uiPriority w:val="59"/>
    <w:rsid w:val="00D1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E0211"/>
    <w:pPr>
      <w:spacing w:before="100" w:beforeAutospacing="1" w:after="100" w:afterAutospacing="1"/>
      <w:ind w:left="0" w:firstLineChars="0" w:firstLine="0"/>
      <w:contextualSpacing w:val="0"/>
    </w:pPr>
    <w:rPr>
      <w:rFonts w:ascii="ＭＳ Ｐゴシック" w:eastAsia="ＭＳ Ｐゴシック" w:hAnsi="ＭＳ Ｐゴシック" w:cs="ＭＳ Ｐゴシック"/>
      <w:sz w:val="24"/>
      <w:szCs w:val="24"/>
    </w:rPr>
  </w:style>
  <w:style w:type="character" w:styleId="aff0">
    <w:name w:val="Hyperlink"/>
    <w:basedOn w:val="a1"/>
    <w:uiPriority w:val="99"/>
    <w:unhideWhenUsed/>
    <w:rsid w:val="00B37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016"/>
    <w:pPr>
      <w:ind w:left="425" w:firstLineChars="134" w:firstLine="281"/>
      <w:contextualSpacing/>
    </w:pPr>
    <w:rPr>
      <w:rFonts w:asciiTheme="minorEastAsia" w:hAnsiTheme="minorEastAsia"/>
      <w:sz w:val="21"/>
      <w:szCs w:val="21"/>
    </w:rPr>
  </w:style>
  <w:style w:type="paragraph" w:styleId="1">
    <w:name w:val="heading 1"/>
    <w:basedOn w:val="a0"/>
    <w:next w:val="a"/>
    <w:link w:val="10"/>
    <w:uiPriority w:val="9"/>
    <w:qFormat/>
    <w:rsid w:val="0067401F"/>
    <w:pPr>
      <w:numPr>
        <w:numId w:val="10"/>
      </w:numPr>
      <w:tabs>
        <w:tab w:val="left" w:pos="426"/>
      </w:tabs>
      <w:spacing w:beforeLines="50" w:before="180"/>
      <w:ind w:left="0" w:firstLineChars="0" w:firstLine="0"/>
      <w:outlineLvl w:val="0"/>
    </w:pPr>
    <w:rPr>
      <w:rFonts w:asciiTheme="majorEastAsia" w:eastAsiaTheme="majorEastAsia" w:hAnsiTheme="majorEastAsia"/>
      <w:sz w:val="24"/>
      <w:szCs w:val="24"/>
    </w:rPr>
  </w:style>
  <w:style w:type="paragraph" w:styleId="2">
    <w:name w:val="heading 2"/>
    <w:basedOn w:val="a0"/>
    <w:next w:val="a"/>
    <w:link w:val="20"/>
    <w:uiPriority w:val="9"/>
    <w:unhideWhenUsed/>
    <w:qFormat/>
    <w:rsid w:val="002E5C08"/>
    <w:pPr>
      <w:numPr>
        <w:numId w:val="4"/>
      </w:numPr>
      <w:ind w:left="426" w:firstLineChars="0" w:hanging="284"/>
      <w:outlineLvl w:val="1"/>
    </w:pPr>
    <w:rPr>
      <w:rFonts w:asciiTheme="majorEastAsia" w:eastAsiaTheme="majorEastAsia" w:hAnsiTheme="majorEastAsia"/>
    </w:rPr>
  </w:style>
  <w:style w:type="paragraph" w:styleId="3">
    <w:name w:val="heading 3"/>
    <w:basedOn w:val="a"/>
    <w:next w:val="a"/>
    <w:link w:val="30"/>
    <w:uiPriority w:val="9"/>
    <w:unhideWhenUsed/>
    <w:qFormat/>
    <w:rsid w:val="001149AC"/>
    <w:pPr>
      <w:ind w:left="426" w:firstLineChars="0" w:firstLine="0"/>
      <w:outlineLvl w:val="2"/>
    </w:pPr>
  </w:style>
  <w:style w:type="paragraph" w:styleId="4">
    <w:name w:val="heading 4"/>
    <w:basedOn w:val="a"/>
    <w:next w:val="a"/>
    <w:link w:val="40"/>
    <w:uiPriority w:val="9"/>
    <w:semiHidden/>
    <w:unhideWhenUsed/>
    <w:qFormat/>
    <w:rsid w:val="00A40D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0D6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0D6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0D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0D62"/>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0D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F3484"/>
    <w:pPr>
      <w:tabs>
        <w:tab w:val="center" w:pos="4252"/>
        <w:tab w:val="right" w:pos="8504"/>
      </w:tabs>
      <w:snapToGrid w:val="0"/>
    </w:pPr>
  </w:style>
  <w:style w:type="character" w:customStyle="1" w:styleId="a5">
    <w:name w:val="ヘッダー (文字)"/>
    <w:basedOn w:val="a1"/>
    <w:link w:val="a4"/>
    <w:uiPriority w:val="99"/>
    <w:rsid w:val="007F3484"/>
  </w:style>
  <w:style w:type="paragraph" w:styleId="a6">
    <w:name w:val="footer"/>
    <w:basedOn w:val="a"/>
    <w:link w:val="a7"/>
    <w:uiPriority w:val="99"/>
    <w:unhideWhenUsed/>
    <w:rsid w:val="007F3484"/>
    <w:pPr>
      <w:tabs>
        <w:tab w:val="center" w:pos="4252"/>
        <w:tab w:val="right" w:pos="8504"/>
      </w:tabs>
      <w:snapToGrid w:val="0"/>
    </w:pPr>
  </w:style>
  <w:style w:type="character" w:customStyle="1" w:styleId="a7">
    <w:name w:val="フッター (文字)"/>
    <w:basedOn w:val="a1"/>
    <w:link w:val="a6"/>
    <w:uiPriority w:val="99"/>
    <w:rsid w:val="007F3484"/>
  </w:style>
  <w:style w:type="paragraph" w:styleId="a0">
    <w:name w:val="List Paragraph"/>
    <w:basedOn w:val="a"/>
    <w:uiPriority w:val="34"/>
    <w:qFormat/>
    <w:rsid w:val="00A40D62"/>
    <w:pPr>
      <w:ind w:left="720"/>
    </w:pPr>
  </w:style>
  <w:style w:type="character" w:customStyle="1" w:styleId="10">
    <w:name w:val="見出し 1 (文字)"/>
    <w:basedOn w:val="a1"/>
    <w:link w:val="1"/>
    <w:uiPriority w:val="9"/>
    <w:rsid w:val="0067401F"/>
    <w:rPr>
      <w:rFonts w:asciiTheme="majorEastAsia" w:eastAsiaTheme="majorEastAsia" w:hAnsiTheme="majorEastAsia"/>
      <w:sz w:val="24"/>
      <w:szCs w:val="24"/>
    </w:rPr>
  </w:style>
  <w:style w:type="character" w:customStyle="1" w:styleId="20">
    <w:name w:val="見出し 2 (文字)"/>
    <w:basedOn w:val="a1"/>
    <w:link w:val="2"/>
    <w:uiPriority w:val="9"/>
    <w:rsid w:val="002E5C08"/>
    <w:rPr>
      <w:rFonts w:asciiTheme="majorEastAsia" w:eastAsiaTheme="majorEastAsia" w:hAnsiTheme="majorEastAsia"/>
      <w:sz w:val="21"/>
      <w:szCs w:val="21"/>
    </w:rPr>
  </w:style>
  <w:style w:type="character" w:customStyle="1" w:styleId="30">
    <w:name w:val="見出し 3 (文字)"/>
    <w:basedOn w:val="a1"/>
    <w:link w:val="3"/>
    <w:uiPriority w:val="9"/>
    <w:rsid w:val="001149AC"/>
    <w:rPr>
      <w:rFonts w:asciiTheme="minorEastAsia" w:hAnsiTheme="minorEastAsia"/>
      <w:sz w:val="21"/>
      <w:szCs w:val="21"/>
    </w:rPr>
  </w:style>
  <w:style w:type="character" w:customStyle="1" w:styleId="40">
    <w:name w:val="見出し 4 (文字)"/>
    <w:basedOn w:val="a1"/>
    <w:link w:val="4"/>
    <w:uiPriority w:val="9"/>
    <w:semiHidden/>
    <w:rsid w:val="00A40D62"/>
    <w:rPr>
      <w:rFonts w:asciiTheme="majorHAnsi" w:eastAsiaTheme="majorEastAsia" w:hAnsiTheme="majorHAnsi" w:cstheme="majorBidi"/>
      <w:b/>
      <w:bCs/>
      <w:i/>
      <w:iCs/>
      <w:color w:val="4F81BD" w:themeColor="accent1"/>
    </w:rPr>
  </w:style>
  <w:style w:type="character" w:customStyle="1" w:styleId="50">
    <w:name w:val="見出し 5 (文字)"/>
    <w:basedOn w:val="a1"/>
    <w:link w:val="5"/>
    <w:uiPriority w:val="9"/>
    <w:semiHidden/>
    <w:rsid w:val="00A40D62"/>
    <w:rPr>
      <w:rFonts w:asciiTheme="majorHAnsi" w:eastAsiaTheme="majorEastAsia" w:hAnsiTheme="majorHAnsi" w:cstheme="majorBidi"/>
      <w:color w:val="243F60" w:themeColor="accent1" w:themeShade="7F"/>
    </w:rPr>
  </w:style>
  <w:style w:type="character" w:customStyle="1" w:styleId="60">
    <w:name w:val="見出し 6 (文字)"/>
    <w:basedOn w:val="a1"/>
    <w:link w:val="6"/>
    <w:uiPriority w:val="9"/>
    <w:semiHidden/>
    <w:rsid w:val="00A40D62"/>
    <w:rPr>
      <w:rFonts w:asciiTheme="majorHAnsi" w:eastAsiaTheme="majorEastAsia" w:hAnsiTheme="majorHAnsi" w:cstheme="majorBidi"/>
      <w:i/>
      <w:iCs/>
      <w:color w:val="243F60" w:themeColor="accent1" w:themeShade="7F"/>
    </w:rPr>
  </w:style>
  <w:style w:type="character" w:customStyle="1" w:styleId="70">
    <w:name w:val="見出し 7 (文字)"/>
    <w:basedOn w:val="a1"/>
    <w:link w:val="7"/>
    <w:uiPriority w:val="9"/>
    <w:semiHidden/>
    <w:rsid w:val="00A40D62"/>
    <w:rPr>
      <w:rFonts w:asciiTheme="majorHAnsi" w:eastAsiaTheme="majorEastAsia" w:hAnsiTheme="majorHAnsi" w:cstheme="majorBidi"/>
      <w:i/>
      <w:iCs/>
      <w:color w:val="404040" w:themeColor="text1" w:themeTint="BF"/>
    </w:rPr>
  </w:style>
  <w:style w:type="character" w:customStyle="1" w:styleId="80">
    <w:name w:val="見出し 8 (文字)"/>
    <w:basedOn w:val="a1"/>
    <w:link w:val="8"/>
    <w:uiPriority w:val="9"/>
    <w:semiHidden/>
    <w:rsid w:val="00A40D62"/>
    <w:rPr>
      <w:rFonts w:asciiTheme="majorHAnsi" w:eastAsiaTheme="majorEastAsia" w:hAnsiTheme="majorHAnsi" w:cstheme="majorBidi"/>
      <w:color w:val="4F81BD" w:themeColor="accent1"/>
      <w:sz w:val="20"/>
      <w:szCs w:val="20"/>
    </w:rPr>
  </w:style>
  <w:style w:type="character" w:customStyle="1" w:styleId="90">
    <w:name w:val="見出し 9 (文字)"/>
    <w:basedOn w:val="a1"/>
    <w:link w:val="9"/>
    <w:uiPriority w:val="9"/>
    <w:semiHidden/>
    <w:rsid w:val="00A40D62"/>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A40D62"/>
    <w:rPr>
      <w:b/>
      <w:bCs/>
      <w:color w:val="4F81BD" w:themeColor="accent1"/>
      <w:sz w:val="18"/>
      <w:szCs w:val="18"/>
    </w:rPr>
  </w:style>
  <w:style w:type="paragraph" w:styleId="a9">
    <w:name w:val="Title"/>
    <w:basedOn w:val="a"/>
    <w:next w:val="a"/>
    <w:link w:val="aa"/>
    <w:uiPriority w:val="10"/>
    <w:qFormat/>
    <w:rsid w:val="00DD1DFD"/>
    <w:pPr>
      <w:ind w:left="0" w:firstLineChars="0" w:firstLine="0"/>
      <w:jc w:val="center"/>
    </w:pPr>
    <w:rPr>
      <w:rFonts w:asciiTheme="majorEastAsia" w:eastAsiaTheme="majorEastAsia" w:hAnsiTheme="majorEastAsia"/>
      <w:sz w:val="28"/>
      <w:szCs w:val="28"/>
    </w:rPr>
  </w:style>
  <w:style w:type="character" w:customStyle="1" w:styleId="aa">
    <w:name w:val="表題 (文字)"/>
    <w:basedOn w:val="a1"/>
    <w:link w:val="a9"/>
    <w:uiPriority w:val="10"/>
    <w:rsid w:val="00DD1DFD"/>
    <w:rPr>
      <w:rFonts w:asciiTheme="majorEastAsia" w:eastAsiaTheme="majorEastAsia" w:hAnsiTheme="majorEastAsia"/>
      <w:sz w:val="28"/>
      <w:szCs w:val="28"/>
    </w:rPr>
  </w:style>
  <w:style w:type="paragraph" w:styleId="ab">
    <w:name w:val="Subtitle"/>
    <w:basedOn w:val="a"/>
    <w:next w:val="a"/>
    <w:link w:val="ac"/>
    <w:uiPriority w:val="11"/>
    <w:qFormat/>
    <w:rsid w:val="00A40D62"/>
    <w:pPr>
      <w:numPr>
        <w:ilvl w:val="1"/>
      </w:numPr>
      <w:ind w:left="425" w:firstLineChars="134" w:firstLine="281"/>
    </w:pPr>
    <w:rPr>
      <w:rFonts w:asciiTheme="majorHAnsi" w:eastAsiaTheme="majorEastAsia" w:hAnsiTheme="majorHAnsi" w:cstheme="majorBidi"/>
      <w:i/>
      <w:iCs/>
      <w:color w:val="4F81BD" w:themeColor="accent1"/>
      <w:spacing w:val="15"/>
      <w:sz w:val="24"/>
      <w:szCs w:val="24"/>
    </w:rPr>
  </w:style>
  <w:style w:type="character" w:customStyle="1" w:styleId="ac">
    <w:name w:val="副題 (文字)"/>
    <w:basedOn w:val="a1"/>
    <w:link w:val="ab"/>
    <w:uiPriority w:val="11"/>
    <w:rsid w:val="00A40D62"/>
    <w:rPr>
      <w:rFonts w:asciiTheme="majorHAnsi" w:eastAsiaTheme="majorEastAsia" w:hAnsiTheme="majorHAnsi" w:cstheme="majorBidi"/>
      <w:i/>
      <w:iCs/>
      <w:color w:val="4F81BD" w:themeColor="accent1"/>
      <w:spacing w:val="15"/>
      <w:sz w:val="24"/>
      <w:szCs w:val="24"/>
    </w:rPr>
  </w:style>
  <w:style w:type="character" w:styleId="ad">
    <w:name w:val="Strong"/>
    <w:basedOn w:val="a1"/>
    <w:uiPriority w:val="22"/>
    <w:qFormat/>
    <w:rsid w:val="00A40D62"/>
    <w:rPr>
      <w:b/>
      <w:bCs/>
    </w:rPr>
  </w:style>
  <w:style w:type="character" w:styleId="ae">
    <w:name w:val="Emphasis"/>
    <w:basedOn w:val="a1"/>
    <w:uiPriority w:val="20"/>
    <w:qFormat/>
    <w:rsid w:val="00A40D62"/>
    <w:rPr>
      <w:i/>
      <w:iCs/>
    </w:rPr>
  </w:style>
  <w:style w:type="paragraph" w:styleId="af">
    <w:name w:val="No Spacing"/>
    <w:link w:val="af0"/>
    <w:uiPriority w:val="1"/>
    <w:qFormat/>
    <w:rsid w:val="00A40D62"/>
  </w:style>
  <w:style w:type="character" w:customStyle="1" w:styleId="af0">
    <w:name w:val="行間詰め (文字)"/>
    <w:basedOn w:val="a1"/>
    <w:link w:val="af"/>
    <w:uiPriority w:val="1"/>
    <w:rsid w:val="00A40D62"/>
  </w:style>
  <w:style w:type="paragraph" w:styleId="af1">
    <w:name w:val="Quote"/>
    <w:basedOn w:val="a"/>
    <w:next w:val="a"/>
    <w:link w:val="af2"/>
    <w:uiPriority w:val="29"/>
    <w:qFormat/>
    <w:rsid w:val="00A40D62"/>
    <w:rPr>
      <w:i/>
      <w:iCs/>
      <w:color w:val="000000" w:themeColor="text1"/>
    </w:rPr>
  </w:style>
  <w:style w:type="character" w:customStyle="1" w:styleId="af2">
    <w:name w:val="引用文 (文字)"/>
    <w:basedOn w:val="a1"/>
    <w:link w:val="af1"/>
    <w:uiPriority w:val="29"/>
    <w:rsid w:val="00A40D62"/>
    <w:rPr>
      <w:i/>
      <w:iCs/>
      <w:color w:val="000000" w:themeColor="text1"/>
    </w:rPr>
  </w:style>
  <w:style w:type="paragraph" w:styleId="21">
    <w:name w:val="Intense Quote"/>
    <w:basedOn w:val="a"/>
    <w:next w:val="a"/>
    <w:link w:val="22"/>
    <w:uiPriority w:val="30"/>
    <w:qFormat/>
    <w:rsid w:val="00A40D62"/>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A40D62"/>
    <w:rPr>
      <w:b/>
      <w:bCs/>
      <w:i/>
      <w:iCs/>
      <w:color w:val="4F81BD" w:themeColor="accent1"/>
    </w:rPr>
  </w:style>
  <w:style w:type="character" w:styleId="af3">
    <w:name w:val="Subtle Emphasis"/>
    <w:basedOn w:val="a1"/>
    <w:uiPriority w:val="19"/>
    <w:qFormat/>
    <w:rsid w:val="00A40D62"/>
    <w:rPr>
      <w:i/>
      <w:iCs/>
      <w:color w:val="808080" w:themeColor="text1" w:themeTint="7F"/>
    </w:rPr>
  </w:style>
  <w:style w:type="character" w:styleId="23">
    <w:name w:val="Intense Emphasis"/>
    <w:basedOn w:val="a1"/>
    <w:uiPriority w:val="21"/>
    <w:qFormat/>
    <w:rsid w:val="00A40D62"/>
    <w:rPr>
      <w:b/>
      <w:bCs/>
      <w:i/>
      <w:iCs/>
      <w:color w:val="4F81BD" w:themeColor="accent1"/>
    </w:rPr>
  </w:style>
  <w:style w:type="character" w:styleId="af4">
    <w:name w:val="Subtle Reference"/>
    <w:basedOn w:val="a1"/>
    <w:uiPriority w:val="31"/>
    <w:qFormat/>
    <w:rsid w:val="00A40D62"/>
    <w:rPr>
      <w:smallCaps/>
      <w:color w:val="C0504D" w:themeColor="accent2"/>
      <w:u w:val="single"/>
    </w:rPr>
  </w:style>
  <w:style w:type="character" w:styleId="24">
    <w:name w:val="Intense Reference"/>
    <w:basedOn w:val="a1"/>
    <w:uiPriority w:val="32"/>
    <w:qFormat/>
    <w:rsid w:val="00A40D62"/>
    <w:rPr>
      <w:b/>
      <w:bCs/>
      <w:smallCaps/>
      <w:color w:val="C0504D" w:themeColor="accent2"/>
      <w:spacing w:val="5"/>
      <w:u w:val="single"/>
    </w:rPr>
  </w:style>
  <w:style w:type="character" w:styleId="af5">
    <w:name w:val="Book Title"/>
    <w:basedOn w:val="a1"/>
    <w:uiPriority w:val="33"/>
    <w:qFormat/>
    <w:rsid w:val="00A40D62"/>
    <w:rPr>
      <w:b/>
      <w:bCs/>
      <w:smallCaps/>
      <w:spacing w:val="5"/>
    </w:rPr>
  </w:style>
  <w:style w:type="paragraph" w:styleId="af6">
    <w:name w:val="TOC Heading"/>
    <w:basedOn w:val="1"/>
    <w:next w:val="a"/>
    <w:uiPriority w:val="39"/>
    <w:semiHidden/>
    <w:unhideWhenUsed/>
    <w:qFormat/>
    <w:rsid w:val="00A40D62"/>
    <w:pPr>
      <w:outlineLvl w:val="9"/>
    </w:pPr>
  </w:style>
  <w:style w:type="character" w:styleId="af7">
    <w:name w:val="annotation reference"/>
    <w:basedOn w:val="a1"/>
    <w:uiPriority w:val="99"/>
    <w:semiHidden/>
    <w:unhideWhenUsed/>
    <w:rsid w:val="00B76C6D"/>
    <w:rPr>
      <w:sz w:val="18"/>
      <w:szCs w:val="18"/>
    </w:rPr>
  </w:style>
  <w:style w:type="paragraph" w:styleId="af8">
    <w:name w:val="annotation text"/>
    <w:basedOn w:val="a"/>
    <w:link w:val="af9"/>
    <w:uiPriority w:val="99"/>
    <w:semiHidden/>
    <w:unhideWhenUsed/>
    <w:rsid w:val="00B76C6D"/>
  </w:style>
  <w:style w:type="character" w:customStyle="1" w:styleId="af9">
    <w:name w:val="コメント文字列 (文字)"/>
    <w:basedOn w:val="a1"/>
    <w:link w:val="af8"/>
    <w:uiPriority w:val="99"/>
    <w:semiHidden/>
    <w:rsid w:val="00B76C6D"/>
    <w:rPr>
      <w:rFonts w:asciiTheme="minorEastAsia" w:hAnsiTheme="minorEastAsia"/>
      <w:sz w:val="21"/>
      <w:szCs w:val="21"/>
    </w:rPr>
  </w:style>
  <w:style w:type="paragraph" w:styleId="afa">
    <w:name w:val="annotation subject"/>
    <w:basedOn w:val="af8"/>
    <w:next w:val="af8"/>
    <w:link w:val="afb"/>
    <w:uiPriority w:val="99"/>
    <w:semiHidden/>
    <w:unhideWhenUsed/>
    <w:rsid w:val="00B76C6D"/>
    <w:rPr>
      <w:b/>
      <w:bCs/>
    </w:rPr>
  </w:style>
  <w:style w:type="character" w:customStyle="1" w:styleId="afb">
    <w:name w:val="コメント内容 (文字)"/>
    <w:basedOn w:val="af9"/>
    <w:link w:val="afa"/>
    <w:uiPriority w:val="99"/>
    <w:semiHidden/>
    <w:rsid w:val="00B76C6D"/>
    <w:rPr>
      <w:rFonts w:asciiTheme="minorEastAsia" w:hAnsiTheme="minorEastAsia"/>
      <w:b/>
      <w:bCs/>
      <w:sz w:val="21"/>
      <w:szCs w:val="21"/>
    </w:rPr>
  </w:style>
  <w:style w:type="paragraph" w:styleId="afc">
    <w:name w:val="Revision"/>
    <w:hidden/>
    <w:uiPriority w:val="99"/>
    <w:semiHidden/>
    <w:rsid w:val="00B76C6D"/>
    <w:rPr>
      <w:rFonts w:asciiTheme="minorEastAsia" w:hAnsiTheme="minorEastAsia"/>
      <w:sz w:val="21"/>
      <w:szCs w:val="21"/>
    </w:rPr>
  </w:style>
  <w:style w:type="paragraph" w:styleId="afd">
    <w:name w:val="Balloon Text"/>
    <w:basedOn w:val="a"/>
    <w:link w:val="afe"/>
    <w:uiPriority w:val="99"/>
    <w:semiHidden/>
    <w:unhideWhenUsed/>
    <w:rsid w:val="00B76C6D"/>
    <w:rPr>
      <w:rFonts w:asciiTheme="majorHAnsi" w:eastAsiaTheme="majorEastAsia" w:hAnsiTheme="majorHAnsi" w:cstheme="majorBidi"/>
      <w:sz w:val="18"/>
      <w:szCs w:val="18"/>
    </w:rPr>
  </w:style>
  <w:style w:type="character" w:customStyle="1" w:styleId="afe">
    <w:name w:val="吹き出し (文字)"/>
    <w:basedOn w:val="a1"/>
    <w:link w:val="afd"/>
    <w:uiPriority w:val="99"/>
    <w:semiHidden/>
    <w:rsid w:val="00B76C6D"/>
    <w:rPr>
      <w:rFonts w:asciiTheme="majorHAnsi" w:eastAsiaTheme="majorEastAsia" w:hAnsiTheme="majorHAnsi" w:cstheme="majorBidi"/>
      <w:sz w:val="18"/>
      <w:szCs w:val="18"/>
    </w:rPr>
  </w:style>
  <w:style w:type="table" w:styleId="aff">
    <w:name w:val="Table Grid"/>
    <w:basedOn w:val="a2"/>
    <w:uiPriority w:val="59"/>
    <w:rsid w:val="00D12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E0211"/>
    <w:pPr>
      <w:spacing w:before="100" w:beforeAutospacing="1" w:after="100" w:afterAutospacing="1"/>
      <w:ind w:left="0" w:firstLineChars="0" w:firstLine="0"/>
      <w:contextualSpacing w:val="0"/>
    </w:pPr>
    <w:rPr>
      <w:rFonts w:ascii="ＭＳ Ｐゴシック" w:eastAsia="ＭＳ Ｐゴシック" w:hAnsi="ＭＳ Ｐゴシック" w:cs="ＭＳ Ｐゴシック"/>
      <w:sz w:val="24"/>
      <w:szCs w:val="24"/>
    </w:rPr>
  </w:style>
  <w:style w:type="character" w:styleId="aff0">
    <w:name w:val="Hyperlink"/>
    <w:basedOn w:val="a1"/>
    <w:uiPriority w:val="99"/>
    <w:unhideWhenUsed/>
    <w:rsid w:val="00B3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2662-A04F-4636-8EEC-46C1D475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　禎秀</dc:creator>
  <cp:lastModifiedBy>ES</cp:lastModifiedBy>
  <cp:revision>19</cp:revision>
  <cp:lastPrinted>2015-09-24T20:36:00Z</cp:lastPrinted>
  <dcterms:created xsi:type="dcterms:W3CDTF">2015-10-01T01:20:00Z</dcterms:created>
  <dcterms:modified xsi:type="dcterms:W3CDTF">2015-11-03T09:03:00Z</dcterms:modified>
</cp:coreProperties>
</file>