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59" w:rsidRDefault="00CE609C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193040</wp:posOffset>
                </wp:positionV>
                <wp:extent cx="1028700" cy="971550"/>
                <wp:effectExtent l="9525" t="9525" r="9525" b="95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C07564" id="Rectangle 23" o:spid="_x0000_s1026" style="position:absolute;left:0;text-align:left;margin-left:425.45pt;margin-top:15.2pt;width:81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3EeQIAAPoEAAAOAAAAZHJzL2Uyb0RvYy54bWysVF1v2yAUfZ+0/4B4T/1Rp3GsOlUVJ9Ok&#10;fVTr9gMI4BgNAwMSp5v233fBSZauL9M0P9hgLodz7j2X27tDL9GeWye0qnF2lWLEFdVMqG2Nv3xe&#10;T0qMnCeKEakVr/ETd/hu8frV7WAqnutOS8YtAhDlqsHUuPPeVEniaMd74q604QoWW2174mFqtwmz&#10;ZAD0XiZ5mt4kg7bMWE25c/C3GRfxIuK3Laf+Y9s67pGsMXDz8W3jexPeyeKWVFtLTCfokQb5BxY9&#10;EQoOPUM1xBO0s+IFVC+o1U63/orqPtFtKyiPGkBNlv6h5rEjhkctkBxnzmly/w+Wftg/WCRYjQuM&#10;FOmhRJ8gaURtJUf5dcjPYFwFYY/mwQaFzrzT9KtDSi87COP31uqh44QBqyzEJ882hImDrWgzvNcM&#10;4MnO65iqQ2v7AAhJQIdYkadzRfjBIwo/szQvZykUjsLafJZNp7FkCalOu411/g3XPQqDGlsgH9HJ&#10;/p3zgQ2pTiHhMKXXQspYdanQAKDTfBo3OC0FC4tRpN1ultKiPQm+iU+UBvIvw3rhwb1S9DUuz0Gk&#10;CtlYKRZP8UTIcQxMpArgIA64HUejS37M0/mqXJXFpMhvVpMibZrJ/XpZTG7W2WzaXDfLZZP9DDyz&#10;ouoEY1wFqifHZsXfOeLYO6PXzp59JsldKl/H56Xy5DmNmGVQdfpGddEGofKjgzaaPYELrB5bEK4M&#10;GHTafsdogParsfu2I5ZjJN8qcNKsyOdT6Nc4Kcs5WMBeLmwuFoiiAFRjj9E4XPqxw3fGim0H52Sx&#10;wkrfg/daEW0RfDlyOjoWGizyP14GoYMv5zHq95W1+AUAAP//AwBQSwMEFAAGAAgAAAAhACRa3Vrh&#10;AAAACwEAAA8AAABkcnMvZG93bnJldi54bWxMj01Pg0AQhu8m/ofNmHizu1BsEFkaYqMnY2w1Jt62&#10;MALKzhJ229L+eqcnvc3Hk3eeyZeT7cUeR9850hDNFAikytUdNRre3x5vUhA+GKpN7wg1HNHDsri8&#10;yE1WuwOtcb8JjeAQ8pnR0IYwZFL6qkVr/MwNSLz7cqM1gduxkfVoDhxuexkrtZDWdMQXWjPgQ4vV&#10;z2ZnNazLafF06j4T//xRRi9DvHpVq2+tr6+m8h5EwCn8wXDWZ3Uo2GnrdlR70WtIb9UdoxrmKgFx&#10;BlQU82TLVTpPQBa5/P9D8QsAAP//AwBQSwECLQAUAAYACAAAACEAtoM4kv4AAADhAQAAEwAAAAAA&#10;AAAAAAAAAAAAAAAAW0NvbnRlbnRfVHlwZXNdLnhtbFBLAQItABQABgAIAAAAIQA4/SH/1gAAAJQB&#10;AAALAAAAAAAAAAAAAAAAAC8BAABfcmVscy8ucmVsc1BLAQItABQABgAIAAAAIQCBo+3EeQIAAPoE&#10;AAAOAAAAAAAAAAAAAAAAAC4CAABkcnMvZTJvRG9jLnhtbFBLAQItABQABgAIAAAAIQAkWt1a4QAA&#10;AAs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A94210">
        <w:rPr>
          <w:rFonts w:ascii="ＭＳ Ｐゴシック" w:eastAsia="ＭＳ Ｐゴシック" w:hAnsi="ＭＳ Ｐゴシック"/>
          <w:noProof/>
          <w:sz w:val="32"/>
          <w:szCs w:val="32"/>
        </w:rPr>
        <w:drawing>
          <wp:anchor distT="0" distB="0" distL="114300" distR="114300" simplePos="0" relativeHeight="251652608" behindDoc="0" locked="0" layoutInCell="1" allowOverlap="1" wp14:anchorId="0E8D78C9" wp14:editId="645F670C">
            <wp:simplePos x="0" y="0"/>
            <wp:positionH relativeFrom="column">
              <wp:posOffset>4445</wp:posOffset>
            </wp:positionH>
            <wp:positionV relativeFrom="paragraph">
              <wp:posOffset>24765</wp:posOffset>
            </wp:positionV>
            <wp:extent cx="1114425" cy="14001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E1B" w:rsidRDefault="00BF0E1B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8A55EA" w:rsidRDefault="00CE609C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189230</wp:posOffset>
                </wp:positionV>
                <wp:extent cx="687070" cy="276225"/>
                <wp:effectExtent l="0" t="1905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0B5" w:rsidRPr="000050B5" w:rsidRDefault="000050B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050B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>評　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5.8pt;margin-top:14.9pt;width:54.1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O1sg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ttUZep2C030PbmaEY+iyY6r7O1l+1UjIVUPFlt0oJYeG0QqyC+1N/+zq&#10;hKMtyGb4ICsIQ3dGOqCxVp0tHRQDATp06fHUGZtKCYfxYh7MwVKCKZrHUTRzEWh6vNwrbd4x2SG7&#10;yLCCxjtwur/TxiZD06OLjSVkwdvWNb8Vzw7AcTqB0HDV2mwSrpc/kiBZL9YL4pEoXnskyHPvplgR&#10;Ly7C+Sy/zFerPPxp44YkbXhVMWHDHHUVkj/r20HhkyJOytKy5ZWFsylptd2sWoX2FHRduO9QkDM3&#10;/3kargjA5QWlMCLBbZR4BdTYIwWZeck8WHhBmNwmcUASkhfPKd1xwf6dEhoynMygj47Ob7kF7nvN&#10;jaYdNzA5Wt5leHFyoqlV4FpUrrWG8nZan5XCpv9UCmj3sdFOr1aik1jNuBkBxYp4I6tHUK6SoCwQ&#10;IYw7WDRSfcdogNGRYf1tRxXDqH0vQP1JSIidNW5DZvMINurcsjm3UFECVIYNRtNyZab5tOsV3zYQ&#10;6fjebuDFFNyp+SmrwzuD8eBIHUaZnT/ne+f1NHCXvwAAAP//AwBQSwMEFAAGAAgAAAAhADOmenfe&#10;AAAACQEAAA8AAABkcnMvZG93bnJldi54bWxMj8FOwzAMhu9IvENkJG4sXSdta6k7TWgbR2BUnLMm&#10;tBWNEzVZV94e78Rutvzp9/cXm8n2YjRD6BwhzGcJCEO10x01CNXn/mkNIkRFWvWODMKvCbAp7+8K&#10;lWt3oQ8zHmMjOIRCrhDaGH0uZahbY1WYOW+Ib99usCryOjRSD+rC4baXaZIspVUd8YdWefPSmvrn&#10;eLYIPvrD6nV4e9/u9mNSfR2qtGt2iI8P0/YZRDRT/Ifhqs/qULLTyZ1JB9EjrLP5klGENOMKDGTZ&#10;dTghrBYLkGUhbxuUfwAAAP//AwBQSwECLQAUAAYACAAAACEAtoM4kv4AAADhAQAAEwAAAAAAAAAA&#10;AAAAAAAAAAAAW0NvbnRlbnRfVHlwZXNdLnhtbFBLAQItABQABgAIAAAAIQA4/SH/1gAAAJQBAAAL&#10;AAAAAAAAAAAAAAAAAC8BAABfcmVscy8ucmVsc1BLAQItABQABgAIAAAAIQD5XjO1sgIAALgFAAAO&#10;AAAAAAAAAAAAAAAAAC4CAABkcnMvZTJvRG9jLnhtbFBLAQItABQABgAIAAAAIQAzpnp33gAAAAkB&#10;AAAPAAAAAAAAAAAAAAAAAAwFAABkcnMvZG93bnJldi54bWxQSwUGAAAAAAQABADzAAAAFwYAAAAA&#10;" filled="f" stroked="f">
                <v:textbox style="mso-fit-shape-to-text:t">
                  <w:txbxContent>
                    <w:p w:rsidR="000050B5" w:rsidRPr="000050B5" w:rsidRDefault="000050B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  <w:r w:rsidRPr="000050B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>評　点</w:t>
                      </w:r>
                    </w:p>
                  </w:txbxContent>
                </v:textbox>
              </v:shape>
            </w:pict>
          </mc:Fallback>
        </mc:AlternateContent>
      </w:r>
    </w:p>
    <w:p w:rsidR="00A94210" w:rsidRDefault="00A94210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0A24F1" w:rsidRDefault="000A24F1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0A24F1" w:rsidRPr="00510697" w:rsidRDefault="008A55EA" w:rsidP="00510697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0050B5">
        <w:rPr>
          <w:rFonts w:ascii="ＭＳ Ｐゴシック" w:eastAsia="ＭＳ Ｐゴシック" w:hAnsi="ＭＳ Ｐゴシック" w:hint="eastAsia"/>
          <w:sz w:val="40"/>
          <w:szCs w:val="40"/>
        </w:rPr>
        <w:t>工学</w:t>
      </w:r>
      <w:r w:rsidR="00243956">
        <w:rPr>
          <w:rFonts w:ascii="ＭＳ Ｐゴシック" w:eastAsia="ＭＳ Ｐゴシック" w:hAnsi="ＭＳ Ｐゴシック" w:hint="eastAsia"/>
          <w:sz w:val="40"/>
          <w:szCs w:val="40"/>
        </w:rPr>
        <w:t>基礎</w:t>
      </w:r>
      <w:r w:rsidRPr="000050B5">
        <w:rPr>
          <w:rFonts w:ascii="ＭＳ Ｐゴシック" w:eastAsia="ＭＳ Ｐゴシック" w:hAnsi="ＭＳ Ｐゴシック" w:hint="eastAsia"/>
          <w:sz w:val="40"/>
          <w:szCs w:val="40"/>
        </w:rPr>
        <w:t>実験</w:t>
      </w:r>
      <w:r w:rsidR="00CE609C">
        <w:rPr>
          <w:rFonts w:ascii="ＭＳ Ｐゴシック" w:eastAsia="ＭＳ Ｐゴシック" w:hAnsi="ＭＳ Ｐゴシック" w:hint="eastAsia"/>
          <w:sz w:val="40"/>
          <w:szCs w:val="40"/>
        </w:rPr>
        <w:t>Ⅱ</w:t>
      </w:r>
      <w:r w:rsidRPr="000050B5">
        <w:rPr>
          <w:rFonts w:ascii="ＭＳ Ｐゴシック" w:eastAsia="ＭＳ Ｐゴシック" w:hAnsi="ＭＳ Ｐゴシック"/>
          <w:sz w:val="40"/>
          <w:szCs w:val="40"/>
        </w:rPr>
        <w:t xml:space="preserve"> </w:t>
      </w:r>
      <w:r w:rsidRPr="000050B5">
        <w:rPr>
          <w:rFonts w:ascii="ＭＳ Ｐゴシック" w:eastAsia="ＭＳ Ｐゴシック" w:hAnsi="ＭＳ Ｐゴシック" w:hint="eastAsia"/>
          <w:sz w:val="40"/>
          <w:szCs w:val="40"/>
        </w:rPr>
        <w:t>報告書</w:t>
      </w:r>
    </w:p>
    <w:p w:rsidR="00BF0E1B" w:rsidRDefault="00CE609C" w:rsidP="00510697">
      <w:pPr>
        <w:spacing w:before="24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233045</wp:posOffset>
                </wp:positionV>
                <wp:extent cx="4895850" cy="714375"/>
                <wp:effectExtent l="10795" t="9525" r="825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7BA9F6" id="Rectangle 7" o:spid="_x0000_s1026" style="position:absolute;left:0;text-align:left;margin-left:60.3pt;margin-top:18.35pt;width:385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8veAIAAPkEAAAOAAAAZHJzL2Uyb0RvYy54bWysVFFv0zAQfkfiP1h+79J0yZpGS6epaRHS&#10;gInBD3Btp7FwbGO7TcfEf+fstKVlLwiRh8TOne++7+47397tO4l23DqhVYXTqzFGXFHNhNpU+OuX&#10;1ajAyHmiGJFa8Qo/c4fv5m/f3Pam5BPdasm4RRBEubI3FW69N2WSONryjrgrbbgCY6NtRzxs7SZh&#10;lvQQvZPJZDy+SXptmbGacufgbz0Y8TzGbxpO/aemcdwjWWHA5uPbxvc6vJP5LSk3lphW0AMM8g8o&#10;OiIUJD2FqoknaGvFq1CdoFY73fgrqrtEN42gPHIANun4DzZPLTE8coHiOHMqk/t/YenH3aNFglV4&#10;gpEiHbToMxSNqI3kaBrK0xtXgteTebSBoDMPmn5zSOlFC1783lrdt5wwAJUG/+TiQNg4OIrW/QfN&#10;IDrZeh0rtW9sFwJCDdA+NuT51BC+94jCz6yY5UUOfaNgm6bZ9TSPKUh5PG2s8++47lBYVNgC9hid&#10;7B6cD2hIeXQJyZReCSlj06VCfYVn+SSPB5yWggVjJGk364W0aEeCbOJzyHvh1gkP4pWiq3BxciJl&#10;qMZSsZjFEyGHNSCRKgQHcoDtsBpE8jIbz5bFsshG2eRmOcrGdT26Xy2y0c0qneb1db1Y1OnPgDPN&#10;ylYwxlWAehRsmv2dIA6jM0jtJNkLSu6c+So+r5knlzBilYHV8RvZRRmEzg8KWmv2DCqwephAuDFg&#10;0Wr7A6Mepq/C7vuWWI6RfK9ASdNsMsthXOOmKGYgAXtuWJ8ZiKIQqMIeo2G58MOAb40VmxbypLHD&#10;St+D9hoRZRF0OWA6KBbmK+I/3AVhgM/30ev3jTX/BQAA//8DAFBLAwQUAAYACAAAACEACxUd/OAA&#10;AAAKAQAADwAAAGRycy9kb3ducmV2LnhtbEyPwU7DMBBE70j8g7VI3KidUIU2xKkiKjgh1BaExM2N&#10;lyQQr6PYbQNfz3KC4+w8zc4Uq8n14ohj6DxpSGYKBFLtbUeNhpfn+6sFiBANWdN7Qg1fGGBVnp8V&#10;Jrf+RFs87mIjOIRCbjS0MQ65lKFu0Zkw8wMSe+9+dCayHBtpR3PicNfLVKlMOtMRf2jNgHct1p+7&#10;g9Owrabs4bt7m4fH1yp5GtL1Rq0/tL68mKpbEBGn+AfDb32uDiV32vsD2SB61qnKGNVwnd2AYGCx&#10;TPiwZ2e+TEGWhfw/ofwBAAD//wMAUEsBAi0AFAAGAAgAAAAhALaDOJL+AAAA4QEAABMAAAAAAAAA&#10;AAAAAAAAAAAAAFtDb250ZW50X1R5cGVzXS54bWxQSwECLQAUAAYACAAAACEAOP0h/9YAAACUAQAA&#10;CwAAAAAAAAAAAAAAAAAvAQAAX3JlbHMvLnJlbHNQSwECLQAUAAYACAAAACEA0TcPL3gCAAD5BAAA&#10;DgAAAAAAAAAAAAAAAAAuAgAAZHJzL2Uyb0RvYy54bWxQSwECLQAUAAYACAAAACEACxUd/OAAAAAK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FD454B" w:rsidRPr="000050B5" w:rsidRDefault="006F3655" w:rsidP="008A3495">
      <w:pPr>
        <w:ind w:firstLineChars="450" w:firstLine="144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テーマ名：　</w:t>
      </w:r>
      <w:r w:rsidRPr="006F3655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電気電子計測器の使い方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</w:t>
      </w:r>
    </w:p>
    <w:p w:rsidR="00FD454B" w:rsidRDefault="00FD454B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510697" w:rsidRDefault="00510697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BF0E1B" w:rsidRDefault="00BF0E1B">
      <w:pPr>
        <w:rPr>
          <w:rFonts w:ascii="ＭＳ Ｐゴシック" w:eastAsia="ＭＳ Ｐゴシック" w:hAnsi="ＭＳ Ｐゴシック"/>
          <w:sz w:val="32"/>
          <w:szCs w:val="32"/>
        </w:rPr>
      </w:pPr>
    </w:p>
    <w:p w:rsidR="00F530B9" w:rsidRDefault="00FD454B" w:rsidP="000A24F1">
      <w:pPr>
        <w:ind w:leftChars="1552" w:left="3259"/>
        <w:rPr>
          <w:rFonts w:ascii="ＭＳ Ｐゴシック" w:eastAsia="ＭＳ Ｐゴシック" w:hAnsi="ＭＳ Ｐゴシック" w:hint="eastAsia"/>
          <w:sz w:val="32"/>
          <w:szCs w:val="32"/>
          <w:u w:val="single"/>
        </w:rPr>
      </w:pPr>
      <w:r w:rsidRPr="00446488">
        <w:rPr>
          <w:rFonts w:ascii="ＭＳ Ｐゴシック" w:eastAsia="ＭＳ Ｐゴシック" w:hAnsi="ＭＳ Ｐゴシック" w:hint="eastAsia"/>
          <w:spacing w:val="32"/>
          <w:kern w:val="0"/>
          <w:sz w:val="32"/>
          <w:szCs w:val="32"/>
          <w:u w:val="single"/>
          <w:fitText w:val="2080" w:id="862659584"/>
        </w:rPr>
        <w:t>実験年月日</w:t>
      </w:r>
      <w:r w:rsidR="002132E8" w:rsidRPr="00446488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  <w:fitText w:val="2080" w:id="862659584"/>
        </w:rPr>
        <w:t>：</w:t>
      </w:r>
      <w:r w:rsidR="00F530B9"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 　年　　　月</w:t>
      </w:r>
      <w:r w:rsidR="0044648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日</w:t>
      </w:r>
      <w:r w:rsidR="00F530B9"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（</w:t>
      </w:r>
      <w:r w:rsidR="0044648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  <w:r w:rsidR="00F530B9"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）</w:t>
      </w:r>
      <w:r w:rsidR="0044648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から</w:t>
      </w:r>
    </w:p>
    <w:p w:rsidR="00446488" w:rsidRPr="000050B5" w:rsidRDefault="00446488" w:rsidP="00446488">
      <w:pPr>
        <w:ind w:leftChars="1552" w:left="3259"/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</w:pPr>
      <w:r w:rsidRPr="00446488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　　　　　     </w:t>
      </w:r>
      <w:r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 xml:space="preserve">     年　　　月　　　日（　　）まで</w:t>
      </w:r>
    </w:p>
    <w:p w:rsidR="00BF0E1B" w:rsidRPr="000050B5" w:rsidRDefault="00FD454B" w:rsidP="000A24F1">
      <w:pPr>
        <w:ind w:leftChars="1552" w:left="3259"/>
        <w:rPr>
          <w:rFonts w:ascii="ＭＳ Ｐゴシック" w:eastAsia="ＭＳ Ｐゴシック" w:hAnsi="ＭＳ Ｐゴシック"/>
          <w:sz w:val="32"/>
          <w:szCs w:val="32"/>
          <w:u w:val="single"/>
        </w:rPr>
      </w:pPr>
      <w:bookmarkStart w:id="0" w:name="_GoBack"/>
      <w:bookmarkEnd w:id="0"/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報告書提出日</w:t>
      </w:r>
      <w:r w:rsidR="002132E8"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：　　 　年　　　月</w:t>
      </w:r>
      <w:r w:rsidR="0044648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日（　　</w:t>
      </w:r>
      <w:r w:rsidR="002132E8"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）</w:t>
      </w:r>
    </w:p>
    <w:p w:rsidR="00243956" w:rsidRPr="000050B5" w:rsidRDefault="00243956" w:rsidP="00243956">
      <w:pPr>
        <w:spacing w:beforeLines="100" w:before="291"/>
        <w:ind w:leftChars="1552" w:left="3259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243956">
        <w:rPr>
          <w:rFonts w:ascii="ＭＳ Ｐゴシック" w:eastAsia="ＭＳ Ｐゴシック" w:hAnsi="ＭＳ Ｐゴシック" w:hint="eastAsia"/>
          <w:spacing w:val="160"/>
          <w:kern w:val="0"/>
          <w:sz w:val="32"/>
          <w:szCs w:val="32"/>
          <w:u w:val="single"/>
          <w:fitText w:val="2080" w:id="875723008"/>
        </w:rPr>
        <w:t>班番号</w:t>
      </w:r>
      <w:r w:rsidRPr="00243956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  <w:fitText w:val="2080" w:id="875723008"/>
        </w:rPr>
        <w:t>：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 </w:t>
      </w: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　　　　　　</w:t>
      </w:r>
    </w:p>
    <w:p w:rsidR="00BF0E1B" w:rsidRPr="000050B5" w:rsidRDefault="00FD454B" w:rsidP="00243956">
      <w:pPr>
        <w:ind w:leftChars="1552" w:left="3259"/>
        <w:rPr>
          <w:rFonts w:ascii="ＭＳ Ｐゴシック" w:eastAsia="ＭＳ Ｐゴシック" w:hAnsi="ＭＳ Ｐゴシック"/>
          <w:sz w:val="32"/>
          <w:szCs w:val="32"/>
        </w:rPr>
      </w:pPr>
      <w:r w:rsidRPr="00243956">
        <w:rPr>
          <w:rFonts w:ascii="ＭＳ Ｐゴシック" w:eastAsia="ＭＳ Ｐゴシック" w:hAnsi="ＭＳ Ｐゴシック" w:hint="eastAsia"/>
          <w:spacing w:val="80"/>
          <w:kern w:val="0"/>
          <w:sz w:val="32"/>
          <w:szCs w:val="32"/>
          <w:u w:val="single"/>
          <w:fitText w:val="2080" w:id="862673409"/>
        </w:rPr>
        <w:t>学籍番号</w:t>
      </w:r>
      <w:r w:rsidR="002132E8" w:rsidRPr="00243956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  <w:fitText w:val="2080" w:id="862673409"/>
        </w:rPr>
        <w:t>：</w:t>
      </w:r>
      <w:r w:rsidR="000050B5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 xml:space="preserve"> </w:t>
      </w:r>
      <w:r w:rsid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</w:t>
      </w:r>
      <w:r w:rsidR="002132E8"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　　　</w:t>
      </w:r>
    </w:p>
    <w:p w:rsidR="00BF0E1B" w:rsidRPr="000050B5" w:rsidRDefault="00FD454B" w:rsidP="000A24F1">
      <w:pPr>
        <w:ind w:leftChars="1552" w:left="3259"/>
        <w:rPr>
          <w:rFonts w:ascii="ＭＳ Ｐゴシック" w:eastAsia="ＭＳ Ｐゴシック" w:hAnsi="ＭＳ Ｐゴシック"/>
          <w:sz w:val="32"/>
          <w:szCs w:val="32"/>
        </w:rPr>
      </w:pPr>
      <w:r w:rsidRPr="00243956">
        <w:rPr>
          <w:rFonts w:ascii="ＭＳ Ｐゴシック" w:eastAsia="ＭＳ Ｐゴシック" w:hAnsi="ＭＳ Ｐゴシック" w:hint="eastAsia"/>
          <w:spacing w:val="320"/>
          <w:kern w:val="0"/>
          <w:sz w:val="32"/>
          <w:szCs w:val="32"/>
          <w:u w:val="single"/>
          <w:fitText w:val="2080" w:id="862659587"/>
        </w:rPr>
        <w:t>氏名</w:t>
      </w:r>
      <w:r w:rsidR="002132E8" w:rsidRPr="00243956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  <w:fitText w:val="2080" w:id="862659587"/>
        </w:rPr>
        <w:t>：</w:t>
      </w:r>
      <w:r w:rsid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 </w:t>
      </w:r>
      <w:r w:rsidR="002132E8"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　　　　　　</w:t>
      </w:r>
    </w:p>
    <w:p w:rsidR="00BF0E1B" w:rsidRPr="000050B5" w:rsidRDefault="00BF0E1B" w:rsidP="000A24F1">
      <w:pPr>
        <w:ind w:leftChars="1552" w:left="3259"/>
        <w:rPr>
          <w:rFonts w:ascii="ＭＳ Ｐゴシック" w:eastAsia="ＭＳ Ｐゴシック" w:hAnsi="ＭＳ Ｐゴシック"/>
          <w:sz w:val="32"/>
          <w:szCs w:val="32"/>
        </w:rPr>
      </w:pPr>
    </w:p>
    <w:p w:rsidR="00BF0E1B" w:rsidRPr="000050B5" w:rsidRDefault="00FD454B" w:rsidP="000A24F1">
      <w:pPr>
        <w:ind w:leftChars="1552" w:left="3259"/>
        <w:rPr>
          <w:rFonts w:ascii="ＭＳ Ｐゴシック" w:eastAsia="ＭＳ Ｐゴシック" w:hAnsi="ＭＳ Ｐゴシック"/>
          <w:sz w:val="32"/>
          <w:szCs w:val="32"/>
        </w:rPr>
      </w:pPr>
      <w:r w:rsidRPr="001D456E">
        <w:rPr>
          <w:rFonts w:ascii="ＭＳ Ｐゴシック" w:eastAsia="ＭＳ Ｐゴシック" w:hAnsi="ＭＳ Ｐゴシック" w:hint="eastAsia"/>
          <w:spacing w:val="40"/>
          <w:kern w:val="0"/>
          <w:sz w:val="32"/>
          <w:szCs w:val="32"/>
          <w:fitText w:val="1920" w:id="862673152"/>
        </w:rPr>
        <w:t>共同実験</w:t>
      </w:r>
      <w:r w:rsidRPr="001D456E">
        <w:rPr>
          <w:rFonts w:ascii="ＭＳ Ｐゴシック" w:eastAsia="ＭＳ Ｐゴシック" w:hAnsi="ＭＳ Ｐゴシック" w:hint="eastAsia"/>
          <w:kern w:val="0"/>
          <w:sz w:val="32"/>
          <w:szCs w:val="32"/>
          <w:fitText w:val="1920" w:id="862673152"/>
        </w:rPr>
        <w:t>者</w:t>
      </w:r>
    </w:p>
    <w:p w:rsidR="00FD454B" w:rsidRPr="000050B5" w:rsidRDefault="0048037C" w:rsidP="000A24F1">
      <w:pPr>
        <w:ind w:leftChars="1552" w:left="3259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</w:p>
    <w:p w:rsidR="0048037C" w:rsidRPr="000050B5" w:rsidRDefault="0048037C" w:rsidP="000A24F1">
      <w:pPr>
        <w:ind w:leftChars="1552" w:left="3259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</w:p>
    <w:p w:rsidR="0048037C" w:rsidRPr="000050B5" w:rsidRDefault="0048037C" w:rsidP="000A24F1">
      <w:pPr>
        <w:ind w:leftChars="1552" w:left="3259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</w:p>
    <w:p w:rsidR="0048037C" w:rsidRPr="000050B5" w:rsidRDefault="0048037C" w:rsidP="000A24F1">
      <w:pPr>
        <w:ind w:leftChars="1552" w:left="3259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</w:p>
    <w:p w:rsidR="006F3655" w:rsidRDefault="0048037C" w:rsidP="006F3655">
      <w:pPr>
        <w:ind w:leftChars="1552" w:left="3259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Pr="000050B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  <w:r w:rsidR="006F3655">
        <w:rPr>
          <w:rFonts w:ascii="ＭＳ Ｐゴシック" w:eastAsia="ＭＳ Ｐゴシック" w:hAnsi="ＭＳ Ｐゴシック"/>
          <w:sz w:val="32"/>
          <w:szCs w:val="32"/>
          <w:u w:val="single"/>
        </w:rPr>
        <w:br w:type="page"/>
      </w:r>
    </w:p>
    <w:p w:rsidR="00FD3E1C" w:rsidRPr="005B0FED" w:rsidRDefault="006C4351" w:rsidP="006F3655">
      <w:pPr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6B115E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１．序論</w:t>
      </w:r>
      <w:r w:rsidR="005B0FE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B0FED" w:rsidRPr="005B0FE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※赤字</w:t>
      </w:r>
      <w:r w:rsidR="005B0FE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の箇所</w:t>
      </w:r>
      <w:r w:rsidR="005B0FED" w:rsidRPr="005B0FE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は</w:t>
      </w:r>
      <w:r w:rsidR="005B0FE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、記載する内容や</w:t>
      </w:r>
      <w:r w:rsidR="005B0FED" w:rsidRPr="005B0FE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例</w:t>
      </w:r>
      <w:r w:rsidR="005B0FE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を示しています。</w:t>
      </w:r>
      <w:r w:rsidR="005B0FED" w:rsidRPr="005B0FE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削除して下さい。</w:t>
      </w:r>
    </w:p>
    <w:p w:rsidR="006C4351" w:rsidRPr="00D91907" w:rsidRDefault="00D91907" w:rsidP="006F3655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D91907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（実験の目的とそれを意識した実験の背景を記述する）</w:t>
      </w:r>
    </w:p>
    <w:p w:rsidR="000A4251" w:rsidRPr="006C4351" w:rsidRDefault="000A4251" w:rsidP="006F3655">
      <w:pPr>
        <w:rPr>
          <w:rFonts w:ascii="ＭＳ Ｐゴシック" w:eastAsia="ＭＳ Ｐゴシック" w:hAnsi="ＭＳ Ｐゴシック"/>
          <w:szCs w:val="21"/>
        </w:rPr>
      </w:pPr>
    </w:p>
    <w:p w:rsidR="006C4351" w:rsidRPr="006C4351" w:rsidRDefault="006C4351" w:rsidP="006F3655">
      <w:pPr>
        <w:rPr>
          <w:rFonts w:ascii="ＭＳ Ｐゴシック" w:eastAsia="ＭＳ Ｐゴシック" w:hAnsi="ＭＳ Ｐゴシック"/>
          <w:sz w:val="24"/>
          <w:szCs w:val="24"/>
        </w:rPr>
      </w:pPr>
      <w:r w:rsidRPr="006C4351">
        <w:rPr>
          <w:rFonts w:ascii="ＭＳ Ｐゴシック" w:eastAsia="ＭＳ Ｐゴシック" w:hAnsi="ＭＳ Ｐゴシック" w:hint="eastAsia"/>
          <w:sz w:val="24"/>
          <w:szCs w:val="24"/>
        </w:rPr>
        <w:t>２．実験方法</w:t>
      </w:r>
    </w:p>
    <w:p w:rsidR="006C4351" w:rsidRDefault="000A4251" w:rsidP="006F365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２－１．電流・電圧の測定</w:t>
      </w:r>
    </w:p>
    <w:p w:rsidR="000A4251" w:rsidRDefault="000A4251" w:rsidP="006F365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２－１－１．直流安定化電源の出力電圧</w:t>
      </w:r>
    </w:p>
    <w:p w:rsidR="00D91907" w:rsidRPr="005B0FED" w:rsidRDefault="00D91907" w:rsidP="005B0FED">
      <w:pPr>
        <w:ind w:leftChars="100" w:left="210"/>
        <w:rPr>
          <w:rFonts w:ascii="ＭＳ Ｐゴシック" w:eastAsia="ＭＳ Ｐゴシック" w:hAnsi="ＭＳ Ｐゴシック"/>
          <w:color w:val="FF0000"/>
          <w:szCs w:val="21"/>
        </w:rPr>
      </w:pPr>
      <w:r w:rsidRPr="005B0FED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</w:t>
      </w:r>
      <w:r w:rsidR="005B0FED" w:rsidRPr="005B0FED">
        <w:rPr>
          <w:rFonts w:ascii="ＭＳ Ｐゴシック" w:eastAsia="ＭＳ Ｐゴシック" w:hAnsi="ＭＳ Ｐゴシック" w:hint="eastAsia"/>
          <w:color w:val="FF0000"/>
          <w:szCs w:val="21"/>
        </w:rPr>
        <w:t>直流安定化電源（</w:t>
      </w:r>
      <w:r w:rsidR="005B0FED" w:rsidRPr="005B0FED">
        <w:rPr>
          <w:rFonts w:ascii="ＭＳ Ｐゴシック" w:eastAsia="ＭＳ Ｐゴシック" w:hAnsi="ＭＳ Ｐゴシック"/>
          <w:color w:val="FF0000"/>
          <w:szCs w:val="21"/>
        </w:rPr>
        <w:t>KIKUSUI, PMM18-2.5DU</w:t>
      </w:r>
      <w:r w:rsidR="005B0FED" w:rsidRPr="005B0FED">
        <w:rPr>
          <w:rFonts w:ascii="ＭＳ Ｐゴシック" w:eastAsia="ＭＳ Ｐゴシック" w:hAnsi="ＭＳ Ｐゴシック" w:hint="eastAsia"/>
          <w:color w:val="FF0000"/>
          <w:szCs w:val="21"/>
        </w:rPr>
        <w:t>）より5Vの電圧を出力する。デジタルマルチメータ</w:t>
      </w:r>
      <w:r w:rsidR="005B0FED" w:rsidRPr="005B0FED">
        <w:rPr>
          <w:rFonts w:ascii="ＭＳ Ｐゴシック" w:eastAsia="ＭＳ Ｐゴシック" w:hAnsi="ＭＳ Ｐゴシック"/>
          <w:color w:val="FF0000"/>
          <w:szCs w:val="21"/>
        </w:rPr>
        <w:t xml:space="preserve">Precision </w:t>
      </w:r>
      <w:proofErr w:type="spellStart"/>
      <w:r w:rsidR="005B0FED" w:rsidRPr="005B0FED">
        <w:rPr>
          <w:rFonts w:ascii="ＭＳ Ｐゴシック" w:eastAsia="ＭＳ Ｐゴシック" w:hAnsi="ＭＳ Ｐゴシック"/>
          <w:color w:val="FF0000"/>
          <w:szCs w:val="21"/>
        </w:rPr>
        <w:t>Mastech</w:t>
      </w:r>
      <w:proofErr w:type="spellEnd"/>
      <w:r w:rsidR="005B0FED" w:rsidRPr="005B0FED">
        <w:rPr>
          <w:rFonts w:ascii="ＭＳ Ｐゴシック" w:eastAsia="ＭＳ Ｐゴシック" w:hAnsi="ＭＳ Ｐゴシック"/>
          <w:color w:val="FF0000"/>
          <w:szCs w:val="21"/>
        </w:rPr>
        <w:t xml:space="preserve"> Enterprises Co.,LTD.,MAS-838)</w:t>
      </w:r>
      <w:r w:rsidR="005B0FED" w:rsidRPr="005B0FED">
        <w:rPr>
          <w:rFonts w:ascii="ＭＳ Ｐゴシック" w:eastAsia="ＭＳ Ｐゴシック" w:hAnsi="ＭＳ Ｐゴシック" w:hint="eastAsia"/>
          <w:color w:val="FF0000"/>
          <w:szCs w:val="21"/>
        </w:rPr>
        <w:t>のレンジを2V, 20V, 200V にし、直流安定化電源の出力電圧を確認する。</w:t>
      </w:r>
    </w:p>
    <w:p w:rsidR="00D91907" w:rsidRDefault="00D91907" w:rsidP="00D91907">
      <w:pPr>
        <w:rPr>
          <w:rFonts w:ascii="ＭＳ Ｐゴシック" w:eastAsia="ＭＳ Ｐゴシック" w:hAnsi="ＭＳ Ｐゴシック"/>
          <w:szCs w:val="21"/>
        </w:rPr>
      </w:pPr>
    </w:p>
    <w:p w:rsidR="000A4251" w:rsidRDefault="000A4251" w:rsidP="006F365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２－１－２．１００Ω抵抗を直列に接続した回路における端子間電圧と電源の電流</w:t>
      </w:r>
    </w:p>
    <w:p w:rsidR="000A4251" w:rsidRDefault="000A4251" w:rsidP="00D91907">
      <w:pPr>
        <w:rPr>
          <w:rFonts w:ascii="ＭＳ Ｐゴシック" w:eastAsia="ＭＳ Ｐゴシック" w:hAnsi="ＭＳ Ｐゴシック"/>
          <w:szCs w:val="21"/>
        </w:rPr>
      </w:pPr>
    </w:p>
    <w:p w:rsidR="000A4251" w:rsidRDefault="000A4251" w:rsidP="006F365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２－１－３．１ｋΩ抵抗を並列に接続した回路における各抵抗の電流と電源の電流</w:t>
      </w:r>
    </w:p>
    <w:p w:rsidR="000A4251" w:rsidRDefault="000A4251" w:rsidP="00D91907">
      <w:pPr>
        <w:rPr>
          <w:rFonts w:ascii="ＭＳ Ｐゴシック" w:eastAsia="ＭＳ Ｐゴシック" w:hAnsi="ＭＳ Ｐゴシック"/>
          <w:szCs w:val="21"/>
        </w:rPr>
      </w:pPr>
    </w:p>
    <w:p w:rsidR="000A4251" w:rsidRDefault="000A4251" w:rsidP="006F365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２－１－４．ダイオードを接続した回路における抵抗の電流と端子間電圧</w:t>
      </w:r>
    </w:p>
    <w:p w:rsidR="000A4251" w:rsidRPr="000A4251" w:rsidRDefault="000A4251" w:rsidP="00D91907">
      <w:pPr>
        <w:rPr>
          <w:rFonts w:ascii="ＭＳ Ｐゴシック" w:eastAsia="ＭＳ Ｐゴシック" w:hAnsi="ＭＳ Ｐゴシック"/>
          <w:szCs w:val="21"/>
        </w:rPr>
      </w:pPr>
    </w:p>
    <w:p w:rsidR="000A4251" w:rsidRDefault="000A4251" w:rsidP="006F365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２－２．電力の測定</w:t>
      </w:r>
    </w:p>
    <w:p w:rsidR="000A4251" w:rsidRDefault="000A4251" w:rsidP="006F3655">
      <w:pPr>
        <w:rPr>
          <w:rFonts w:ascii="ＭＳ Ｐゴシック" w:eastAsia="ＭＳ Ｐゴシック" w:hAnsi="ＭＳ Ｐゴシック"/>
          <w:szCs w:val="21"/>
        </w:rPr>
      </w:pPr>
    </w:p>
    <w:p w:rsidR="000A4251" w:rsidRDefault="000A4251" w:rsidP="006F365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２－３．抵抗の測定</w:t>
      </w:r>
    </w:p>
    <w:p w:rsidR="000A4251" w:rsidRDefault="000A4251" w:rsidP="006F3655">
      <w:pPr>
        <w:rPr>
          <w:rFonts w:ascii="ＭＳ Ｐゴシック" w:eastAsia="ＭＳ Ｐゴシック" w:hAnsi="ＭＳ Ｐゴシック"/>
          <w:szCs w:val="21"/>
        </w:rPr>
      </w:pPr>
    </w:p>
    <w:p w:rsidR="000A4251" w:rsidRDefault="000A4251" w:rsidP="006F365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２－４．オシロスコープの使い方（ＲＣ回路の信号波形の観察）</w:t>
      </w:r>
    </w:p>
    <w:p w:rsidR="000A4251" w:rsidRPr="000A4251" w:rsidRDefault="000A4251" w:rsidP="006F3655">
      <w:pPr>
        <w:rPr>
          <w:rFonts w:ascii="ＭＳ Ｐゴシック" w:eastAsia="ＭＳ Ｐゴシック" w:hAnsi="ＭＳ Ｐゴシック"/>
          <w:szCs w:val="21"/>
        </w:rPr>
      </w:pPr>
    </w:p>
    <w:p w:rsidR="000A4251" w:rsidRDefault="000A4251" w:rsidP="006F365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２－５．アナログーデジタル変換におけるサンプリング</w:t>
      </w:r>
      <w:r w:rsidR="006B115E">
        <w:rPr>
          <w:rFonts w:ascii="ＭＳ Ｐゴシック" w:eastAsia="ＭＳ Ｐゴシック" w:hAnsi="ＭＳ Ｐゴシック" w:hint="eastAsia"/>
          <w:szCs w:val="21"/>
        </w:rPr>
        <w:t>間隔と量子化単位</w:t>
      </w:r>
    </w:p>
    <w:p w:rsidR="000A4251" w:rsidRDefault="000A4251" w:rsidP="006F3655">
      <w:pPr>
        <w:rPr>
          <w:rFonts w:ascii="ＭＳ Ｐゴシック" w:eastAsia="ＭＳ Ｐゴシック" w:hAnsi="ＭＳ Ｐゴシック"/>
          <w:szCs w:val="21"/>
        </w:rPr>
      </w:pPr>
    </w:p>
    <w:p w:rsidR="006B115E" w:rsidRPr="006C4351" w:rsidRDefault="006B115E" w:rsidP="006F3655">
      <w:pPr>
        <w:rPr>
          <w:rFonts w:ascii="ＭＳ Ｐゴシック" w:eastAsia="ＭＳ Ｐゴシック" w:hAnsi="ＭＳ Ｐゴシック"/>
          <w:szCs w:val="21"/>
        </w:rPr>
      </w:pPr>
    </w:p>
    <w:p w:rsidR="006C4351" w:rsidRPr="006C4351" w:rsidRDefault="006C4351" w:rsidP="006F3655">
      <w:pPr>
        <w:rPr>
          <w:rFonts w:ascii="ＭＳ Ｐゴシック" w:eastAsia="ＭＳ Ｐゴシック" w:hAnsi="ＭＳ Ｐゴシック"/>
          <w:sz w:val="24"/>
          <w:szCs w:val="24"/>
        </w:rPr>
      </w:pPr>
      <w:r w:rsidRPr="006C4351">
        <w:rPr>
          <w:rFonts w:ascii="ＭＳ Ｐゴシック" w:eastAsia="ＭＳ Ｐゴシック" w:hAnsi="ＭＳ Ｐゴシック" w:hint="eastAsia"/>
          <w:sz w:val="24"/>
          <w:szCs w:val="24"/>
        </w:rPr>
        <w:t>３．結果</w:t>
      </w: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Pr="006B115E">
        <w:rPr>
          <w:rFonts w:ascii="ＭＳ Ｐゴシック" w:eastAsia="ＭＳ Ｐゴシック" w:hAnsi="ＭＳ Ｐゴシック" w:hint="eastAsia"/>
          <w:szCs w:val="21"/>
        </w:rPr>
        <w:t>－１．電流・電圧の測定</w:t>
      </w:r>
    </w:p>
    <w:p w:rsid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Pr="006B115E">
        <w:rPr>
          <w:rFonts w:ascii="ＭＳ Ｐゴシック" w:eastAsia="ＭＳ Ｐゴシック" w:hAnsi="ＭＳ Ｐゴシック" w:hint="eastAsia"/>
          <w:szCs w:val="21"/>
        </w:rPr>
        <w:t>－１－１．直流安定化電源の出力電圧</w:t>
      </w:r>
    </w:p>
    <w:p w:rsidR="005B0FED" w:rsidRPr="005B0FED" w:rsidRDefault="005B0FED" w:rsidP="005B0FED">
      <w:pPr>
        <w:ind w:leftChars="100" w:left="210"/>
        <w:rPr>
          <w:rFonts w:ascii="ＭＳ Ｐゴシック" w:eastAsia="ＭＳ Ｐゴシック" w:hAnsi="ＭＳ Ｐゴシック"/>
          <w:color w:val="FF0000"/>
          <w:szCs w:val="21"/>
        </w:rPr>
      </w:pPr>
      <w:r w:rsidRPr="005B0FED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(例)デジタルマルチメータを使用して、直流安定化電源の出力電圧</w:t>
      </w:r>
      <w:r w:rsidR="00FA425F">
        <w:rPr>
          <w:rFonts w:ascii="ＭＳ Ｐゴシック" w:eastAsia="ＭＳ Ｐゴシック" w:hAnsi="ＭＳ Ｐゴシック" w:hint="eastAsia"/>
          <w:color w:val="FF0000"/>
          <w:szCs w:val="21"/>
        </w:rPr>
        <w:t>5V</w:t>
      </w:r>
      <w:r w:rsidRPr="005B0FED">
        <w:rPr>
          <w:rFonts w:ascii="ＭＳ Ｐゴシック" w:eastAsia="ＭＳ Ｐゴシック" w:hAnsi="ＭＳ Ｐゴシック" w:hint="eastAsia"/>
          <w:color w:val="FF0000"/>
          <w:szCs w:val="21"/>
        </w:rPr>
        <w:t>を測定した結果を表３－１に示す。レンジが2Vの時は、</w:t>
      </w:r>
      <w:r w:rsidR="00FA425F">
        <w:rPr>
          <w:rFonts w:ascii="ＭＳ Ｐゴシック" w:eastAsia="ＭＳ Ｐゴシック" w:hAnsi="ＭＳ Ｐゴシック" w:hint="eastAsia"/>
          <w:color w:val="FF0000"/>
          <w:szCs w:val="21"/>
        </w:rPr>
        <w:t>直流安定化電源の出力がデジタルマルチメータの入力電圧範囲</w:t>
      </w:r>
      <w:r w:rsidRPr="005B0FED">
        <w:rPr>
          <w:rFonts w:ascii="ＭＳ Ｐゴシック" w:eastAsia="ＭＳ Ｐゴシック" w:hAnsi="ＭＳ Ｐゴシック" w:hint="eastAsia"/>
          <w:color w:val="FF0000"/>
          <w:szCs w:val="21"/>
        </w:rPr>
        <w:t>を超えてしまうため、正しい電圧が表示されず、“１”となった。また、</w:t>
      </w:r>
      <w:r w:rsidRPr="005B0FED">
        <w:rPr>
          <w:rFonts w:ascii="ＭＳ Ｐゴシック" w:eastAsia="ＭＳ Ｐゴシック" w:hAnsi="ＭＳ Ｐゴシック"/>
          <w:color w:val="FF0000"/>
          <w:szCs w:val="21"/>
        </w:rPr>
        <w:t>…</w:t>
      </w:r>
    </w:p>
    <w:p w:rsidR="005B0FED" w:rsidRPr="006B115E" w:rsidRDefault="005B0FED" w:rsidP="006B115E">
      <w:pPr>
        <w:rPr>
          <w:rFonts w:ascii="ＭＳ Ｐゴシック" w:eastAsia="ＭＳ Ｐゴシック" w:hAnsi="ＭＳ Ｐゴシック"/>
          <w:szCs w:val="21"/>
        </w:rPr>
      </w:pPr>
    </w:p>
    <w:p w:rsidR="005B0FED" w:rsidRPr="005B0FED" w:rsidRDefault="005B0FED" w:rsidP="005B0FED">
      <w:pPr>
        <w:ind w:leftChars="300" w:left="630" w:firstLineChars="100" w:firstLine="210"/>
        <w:rPr>
          <w:rFonts w:asciiTheme="majorEastAsia" w:eastAsiaTheme="majorEastAsia" w:hAnsiTheme="majorEastAsia"/>
        </w:rPr>
      </w:pPr>
      <w:r w:rsidRPr="005B0FED">
        <w:rPr>
          <w:rFonts w:asciiTheme="majorEastAsia" w:eastAsiaTheme="majorEastAsia" w:hAnsiTheme="majorEastAsia" w:hint="eastAsia"/>
        </w:rPr>
        <w:t>表３－１　直流安定化電源の出力電圧の計測結果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3544"/>
        <w:gridCol w:w="3118"/>
      </w:tblGrid>
      <w:tr w:rsidR="005B0FED" w:rsidRPr="005B0FED" w:rsidTr="005B0FED">
        <w:tc>
          <w:tcPr>
            <w:tcW w:w="567" w:type="dxa"/>
          </w:tcPr>
          <w:p w:rsidR="005B0FED" w:rsidRPr="005B0FED" w:rsidRDefault="005B0FED" w:rsidP="00483706">
            <w:pPr>
              <w:jc w:val="center"/>
              <w:rPr>
                <w:rFonts w:asciiTheme="majorEastAsia" w:eastAsiaTheme="majorEastAsia" w:hAnsiTheme="majorEastAsia"/>
              </w:rPr>
            </w:pPr>
            <w:r w:rsidRPr="005B0FED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544" w:type="dxa"/>
          </w:tcPr>
          <w:p w:rsidR="005B0FED" w:rsidRPr="005B0FED" w:rsidRDefault="005B0FED" w:rsidP="00483706">
            <w:pPr>
              <w:rPr>
                <w:rFonts w:asciiTheme="majorEastAsia" w:eastAsiaTheme="majorEastAsia" w:hAnsiTheme="majorEastAsia"/>
              </w:rPr>
            </w:pPr>
            <w:r w:rsidRPr="005B0FED">
              <w:rPr>
                <w:rFonts w:asciiTheme="majorEastAsia" w:eastAsiaTheme="majorEastAsia" w:hAnsiTheme="majorEastAsia" w:hint="eastAsia"/>
              </w:rPr>
              <w:t>デジタルマルチメータのレンジ</w:t>
            </w:r>
          </w:p>
        </w:tc>
        <w:tc>
          <w:tcPr>
            <w:tcW w:w="3118" w:type="dxa"/>
          </w:tcPr>
          <w:p w:rsidR="005B0FED" w:rsidRPr="005B0FED" w:rsidRDefault="005B0FED" w:rsidP="00483706">
            <w:pPr>
              <w:rPr>
                <w:rFonts w:asciiTheme="majorEastAsia" w:eastAsiaTheme="majorEastAsia" w:hAnsiTheme="majorEastAsia"/>
              </w:rPr>
            </w:pPr>
            <w:r w:rsidRPr="005B0FED">
              <w:rPr>
                <w:rFonts w:asciiTheme="majorEastAsia" w:eastAsiaTheme="majorEastAsia" w:hAnsiTheme="majorEastAsia" w:hint="eastAsia"/>
              </w:rPr>
              <w:t>デジタルマルチメータ表示</w:t>
            </w:r>
          </w:p>
        </w:tc>
      </w:tr>
      <w:tr w:rsidR="005B0FED" w:rsidRPr="005B0FED" w:rsidTr="005B0FED">
        <w:tc>
          <w:tcPr>
            <w:tcW w:w="567" w:type="dxa"/>
          </w:tcPr>
          <w:p w:rsidR="005B0FED" w:rsidRPr="005B0FED" w:rsidRDefault="005B0FED" w:rsidP="00483706">
            <w:pPr>
              <w:jc w:val="center"/>
              <w:rPr>
                <w:rFonts w:asciiTheme="majorEastAsia" w:eastAsiaTheme="majorEastAsia" w:hAnsiTheme="majorEastAsia"/>
              </w:rPr>
            </w:pPr>
            <w:r w:rsidRPr="005B0FED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544" w:type="dxa"/>
          </w:tcPr>
          <w:p w:rsidR="005B0FED" w:rsidRPr="005B0FED" w:rsidRDefault="005B0FED" w:rsidP="00483706">
            <w:pPr>
              <w:jc w:val="center"/>
              <w:rPr>
                <w:rFonts w:asciiTheme="majorEastAsia" w:eastAsiaTheme="majorEastAsia" w:hAnsiTheme="majorEastAsia"/>
              </w:rPr>
            </w:pPr>
            <w:r w:rsidRPr="005B0FED">
              <w:rPr>
                <w:rFonts w:asciiTheme="majorEastAsia" w:eastAsiaTheme="majorEastAsia" w:hAnsiTheme="majorEastAsia" w:hint="eastAsia"/>
              </w:rPr>
              <w:t>2V</w:t>
            </w:r>
          </w:p>
        </w:tc>
        <w:tc>
          <w:tcPr>
            <w:tcW w:w="3118" w:type="dxa"/>
          </w:tcPr>
          <w:p w:rsidR="005B0FED" w:rsidRPr="005B0FED" w:rsidRDefault="005B0FED" w:rsidP="004837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1</w:t>
            </w:r>
          </w:p>
        </w:tc>
      </w:tr>
      <w:tr w:rsidR="005B0FED" w:rsidRPr="005B0FED" w:rsidTr="005B0FED">
        <w:tc>
          <w:tcPr>
            <w:tcW w:w="567" w:type="dxa"/>
          </w:tcPr>
          <w:p w:rsidR="005B0FED" w:rsidRPr="005B0FED" w:rsidRDefault="005B0FED" w:rsidP="00483706">
            <w:pPr>
              <w:jc w:val="center"/>
              <w:rPr>
                <w:rFonts w:asciiTheme="majorEastAsia" w:eastAsiaTheme="majorEastAsia" w:hAnsiTheme="majorEastAsia"/>
              </w:rPr>
            </w:pPr>
            <w:r w:rsidRPr="005B0FED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544" w:type="dxa"/>
          </w:tcPr>
          <w:p w:rsidR="005B0FED" w:rsidRPr="005B0FED" w:rsidRDefault="005B0FED" w:rsidP="00483706">
            <w:pPr>
              <w:jc w:val="center"/>
              <w:rPr>
                <w:rFonts w:asciiTheme="majorEastAsia" w:eastAsiaTheme="majorEastAsia" w:hAnsiTheme="majorEastAsia"/>
              </w:rPr>
            </w:pPr>
            <w:r w:rsidRPr="005B0FED">
              <w:rPr>
                <w:rFonts w:asciiTheme="majorEastAsia" w:eastAsiaTheme="majorEastAsia" w:hAnsiTheme="majorEastAsia" w:hint="eastAsia"/>
              </w:rPr>
              <w:t>20V</w:t>
            </w:r>
          </w:p>
        </w:tc>
        <w:tc>
          <w:tcPr>
            <w:tcW w:w="3118" w:type="dxa"/>
          </w:tcPr>
          <w:p w:rsidR="005B0FED" w:rsidRPr="005B0FED" w:rsidRDefault="005B0FED" w:rsidP="004837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 5.01</w:t>
            </w:r>
          </w:p>
        </w:tc>
      </w:tr>
      <w:tr w:rsidR="005B0FED" w:rsidRPr="005B0FED" w:rsidTr="005B0FED">
        <w:tc>
          <w:tcPr>
            <w:tcW w:w="567" w:type="dxa"/>
          </w:tcPr>
          <w:p w:rsidR="005B0FED" w:rsidRPr="005B0FED" w:rsidRDefault="005B0FED" w:rsidP="00483706">
            <w:pPr>
              <w:jc w:val="center"/>
              <w:rPr>
                <w:rFonts w:asciiTheme="majorEastAsia" w:eastAsiaTheme="majorEastAsia" w:hAnsiTheme="majorEastAsia"/>
              </w:rPr>
            </w:pPr>
            <w:r w:rsidRPr="005B0FED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544" w:type="dxa"/>
          </w:tcPr>
          <w:p w:rsidR="005B0FED" w:rsidRPr="005B0FED" w:rsidRDefault="005B0FED" w:rsidP="00483706">
            <w:pPr>
              <w:jc w:val="center"/>
              <w:rPr>
                <w:rFonts w:asciiTheme="majorEastAsia" w:eastAsiaTheme="majorEastAsia" w:hAnsiTheme="majorEastAsia"/>
              </w:rPr>
            </w:pPr>
            <w:r w:rsidRPr="005B0FED">
              <w:rPr>
                <w:rFonts w:asciiTheme="majorEastAsia" w:eastAsiaTheme="majorEastAsia" w:hAnsiTheme="majorEastAsia" w:hint="eastAsia"/>
              </w:rPr>
              <w:t>200V</w:t>
            </w:r>
          </w:p>
        </w:tc>
        <w:tc>
          <w:tcPr>
            <w:tcW w:w="3118" w:type="dxa"/>
          </w:tcPr>
          <w:p w:rsidR="005B0FED" w:rsidRPr="005B0FED" w:rsidRDefault="005B0FED" w:rsidP="004837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 5.0</w:t>
            </w:r>
          </w:p>
        </w:tc>
      </w:tr>
    </w:tbl>
    <w:p w:rsidR="005B0FED" w:rsidRPr="006B115E" w:rsidRDefault="005B0FED" w:rsidP="006B115E">
      <w:pPr>
        <w:rPr>
          <w:rFonts w:ascii="ＭＳ Ｐゴシック" w:eastAsia="ＭＳ Ｐゴシック" w:hAnsi="ＭＳ Ｐゴシック"/>
          <w:szCs w:val="21"/>
        </w:rPr>
      </w:pP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Pr="006B115E">
        <w:rPr>
          <w:rFonts w:ascii="ＭＳ Ｐゴシック" w:eastAsia="ＭＳ Ｐゴシック" w:hAnsi="ＭＳ Ｐゴシック" w:hint="eastAsia"/>
          <w:szCs w:val="21"/>
        </w:rPr>
        <w:t>－１－２．１００Ω抵抗を直列に接続した回路における端子間電圧と電源の電流</w:t>
      </w: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Pr="006B115E">
        <w:rPr>
          <w:rFonts w:ascii="ＭＳ Ｐゴシック" w:eastAsia="ＭＳ Ｐゴシック" w:hAnsi="ＭＳ Ｐゴシック" w:hint="eastAsia"/>
          <w:szCs w:val="21"/>
        </w:rPr>
        <w:t>－１－３．１ｋΩ抵抗を並列に接続した回路における各抵抗の電流と電源の電流</w:t>
      </w: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Pr="006B115E">
        <w:rPr>
          <w:rFonts w:ascii="ＭＳ Ｐゴシック" w:eastAsia="ＭＳ Ｐゴシック" w:hAnsi="ＭＳ Ｐゴシック" w:hint="eastAsia"/>
          <w:szCs w:val="21"/>
        </w:rPr>
        <w:t>－１－４．ダイオードを接続した回路における抵抗の電流と端子間電圧</w:t>
      </w: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Pr="006B115E">
        <w:rPr>
          <w:rFonts w:ascii="ＭＳ Ｐゴシック" w:eastAsia="ＭＳ Ｐゴシック" w:hAnsi="ＭＳ Ｐゴシック" w:hint="eastAsia"/>
          <w:szCs w:val="21"/>
        </w:rPr>
        <w:t>－２．電力の測定</w:t>
      </w: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Pr="006B115E">
        <w:rPr>
          <w:rFonts w:ascii="ＭＳ Ｐゴシック" w:eastAsia="ＭＳ Ｐゴシック" w:hAnsi="ＭＳ Ｐゴシック" w:hint="eastAsia"/>
          <w:szCs w:val="21"/>
        </w:rPr>
        <w:t>－３．抵抗の測定</w:t>
      </w: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Pr="006B115E">
        <w:rPr>
          <w:rFonts w:ascii="ＭＳ Ｐゴシック" w:eastAsia="ＭＳ Ｐゴシック" w:hAnsi="ＭＳ Ｐゴシック" w:hint="eastAsia"/>
          <w:szCs w:val="21"/>
        </w:rPr>
        <w:t>－４．オシロスコープの使い方（ＲＣ回路の信号波形の観察）</w:t>
      </w: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</w:p>
    <w:p w:rsidR="006C4351" w:rsidRDefault="006B115E" w:rsidP="006B115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</w:t>
      </w:r>
      <w:r w:rsidRPr="006B115E">
        <w:rPr>
          <w:rFonts w:ascii="ＭＳ Ｐゴシック" w:eastAsia="ＭＳ Ｐゴシック" w:hAnsi="ＭＳ Ｐゴシック" w:hint="eastAsia"/>
          <w:szCs w:val="21"/>
        </w:rPr>
        <w:t>－５．アナログーデジタル変換におけるサンプリング間隔と量子化単位</w:t>
      </w:r>
    </w:p>
    <w:p w:rsidR="006B115E" w:rsidRPr="006C4351" w:rsidRDefault="006B115E" w:rsidP="006F3655">
      <w:pPr>
        <w:rPr>
          <w:rFonts w:ascii="ＭＳ Ｐゴシック" w:eastAsia="ＭＳ Ｐゴシック" w:hAnsi="ＭＳ Ｐゴシック"/>
          <w:szCs w:val="21"/>
        </w:rPr>
      </w:pPr>
    </w:p>
    <w:p w:rsidR="006C4351" w:rsidRPr="006C4351" w:rsidRDefault="006C4351" w:rsidP="006F3655">
      <w:pPr>
        <w:rPr>
          <w:rFonts w:ascii="ＭＳ Ｐゴシック" w:eastAsia="ＭＳ Ｐゴシック" w:hAnsi="ＭＳ Ｐゴシック"/>
          <w:sz w:val="24"/>
          <w:szCs w:val="24"/>
        </w:rPr>
      </w:pPr>
      <w:r w:rsidRPr="006C4351">
        <w:rPr>
          <w:rFonts w:ascii="ＭＳ Ｐゴシック" w:eastAsia="ＭＳ Ｐゴシック" w:hAnsi="ＭＳ Ｐゴシック" w:hint="eastAsia"/>
          <w:sz w:val="24"/>
          <w:szCs w:val="24"/>
        </w:rPr>
        <w:t>４．考察</w:t>
      </w: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Pr="006B115E">
        <w:rPr>
          <w:rFonts w:ascii="ＭＳ Ｐゴシック" w:eastAsia="ＭＳ Ｐゴシック" w:hAnsi="ＭＳ Ｐゴシック" w:hint="eastAsia"/>
          <w:szCs w:val="21"/>
        </w:rPr>
        <w:t>－１．電流・電圧の測定</w:t>
      </w: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Pr="006B115E">
        <w:rPr>
          <w:rFonts w:ascii="ＭＳ Ｐゴシック" w:eastAsia="ＭＳ Ｐゴシック" w:hAnsi="ＭＳ Ｐゴシック" w:hint="eastAsia"/>
          <w:szCs w:val="21"/>
        </w:rPr>
        <w:t>－１－１．直流安定化電源の出力電圧</w:t>
      </w:r>
    </w:p>
    <w:p w:rsidR="006B115E" w:rsidRPr="00A17233" w:rsidRDefault="00A17233" w:rsidP="00A17233">
      <w:pPr>
        <w:ind w:leftChars="100" w:left="210"/>
        <w:rPr>
          <w:rFonts w:ascii="ＭＳ Ｐゴシック" w:eastAsia="ＭＳ Ｐゴシック" w:hAnsi="ＭＳ Ｐゴシック"/>
          <w:color w:val="FF0000"/>
          <w:szCs w:val="21"/>
        </w:rPr>
      </w:pPr>
      <w:r w:rsidRPr="00A17233">
        <w:rPr>
          <w:rFonts w:ascii="ＭＳ Ｐゴシック" w:eastAsia="ＭＳ Ｐゴシック" w:hAnsi="ＭＳ Ｐゴシック" w:hint="eastAsia"/>
          <w:color w:val="FF0000"/>
          <w:szCs w:val="21"/>
        </w:rPr>
        <w:t>（</w:t>
      </w:r>
      <w:r>
        <w:rPr>
          <w:rFonts w:ascii="ＭＳ Ｐゴシック" w:eastAsia="ＭＳ Ｐゴシック" w:hAnsi="ＭＳ Ｐゴシック" w:hint="eastAsia"/>
          <w:color w:val="FF0000"/>
          <w:szCs w:val="21"/>
        </w:rPr>
        <w:t>テキストの「５.実験結果のまとめ」に記載した問いに対する回答や測定誤差に関する考察を行う。）</w:t>
      </w:r>
    </w:p>
    <w:p w:rsidR="00A17233" w:rsidRDefault="00A17233" w:rsidP="00A17233">
      <w:pPr>
        <w:ind w:leftChars="100" w:left="210"/>
        <w:rPr>
          <w:rFonts w:ascii="ＭＳ Ｐゴシック" w:eastAsia="ＭＳ Ｐゴシック" w:hAnsi="ＭＳ Ｐゴシック"/>
          <w:color w:val="FF0000"/>
          <w:szCs w:val="21"/>
        </w:rPr>
      </w:pPr>
      <w:r w:rsidRPr="00A17233">
        <w:rPr>
          <w:rFonts w:ascii="ＭＳ Ｐゴシック" w:eastAsia="ＭＳ Ｐゴシック" w:hAnsi="ＭＳ Ｐゴシック" w:hint="eastAsia"/>
          <w:color w:val="FF0000"/>
          <w:szCs w:val="21"/>
        </w:rPr>
        <w:t>デジタルマルチメータのレンジの選択によって測定値が異なる理由</w:t>
      </w:r>
      <w:r>
        <w:rPr>
          <w:rFonts w:ascii="ＭＳ Ｐゴシック" w:eastAsia="ＭＳ Ｐゴシック" w:hAnsi="ＭＳ Ｐゴシック" w:hint="eastAsia"/>
          <w:color w:val="FF0000"/>
          <w:szCs w:val="21"/>
        </w:rPr>
        <w:t>は</w:t>
      </w:r>
      <w:r>
        <w:rPr>
          <w:rFonts w:ascii="ＭＳ Ｐゴシック" w:eastAsia="ＭＳ Ｐゴシック" w:hAnsi="ＭＳ Ｐゴシック"/>
          <w:color w:val="FF0000"/>
          <w:szCs w:val="21"/>
        </w:rPr>
        <w:t>…</w:t>
      </w:r>
    </w:p>
    <w:p w:rsidR="00A17233" w:rsidRPr="00A17233" w:rsidRDefault="00A17233" w:rsidP="00A17233">
      <w:pPr>
        <w:ind w:leftChars="100" w:left="210"/>
        <w:rPr>
          <w:rFonts w:ascii="ＭＳ Ｐゴシック" w:eastAsia="ＭＳ Ｐゴシック" w:hAnsi="ＭＳ Ｐゴシック"/>
          <w:color w:val="FF0000"/>
          <w:szCs w:val="21"/>
        </w:rPr>
      </w:pP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Pr="006B115E">
        <w:rPr>
          <w:rFonts w:ascii="ＭＳ Ｐゴシック" w:eastAsia="ＭＳ Ｐゴシック" w:hAnsi="ＭＳ Ｐゴシック" w:hint="eastAsia"/>
          <w:szCs w:val="21"/>
        </w:rPr>
        <w:t>－１－２．１００Ω抵抗を直列に接続した回路における端子間電圧と電源の電流</w:t>
      </w: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Pr="006B115E">
        <w:rPr>
          <w:rFonts w:ascii="ＭＳ Ｐゴシック" w:eastAsia="ＭＳ Ｐゴシック" w:hAnsi="ＭＳ Ｐゴシック" w:hint="eastAsia"/>
          <w:szCs w:val="21"/>
        </w:rPr>
        <w:t>－１－３．１ｋΩ抵抗を並列に接続した回路における各抵抗の電流と電源の電流</w:t>
      </w: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Pr="006B115E">
        <w:rPr>
          <w:rFonts w:ascii="ＭＳ Ｐゴシック" w:eastAsia="ＭＳ Ｐゴシック" w:hAnsi="ＭＳ Ｐゴシック" w:hint="eastAsia"/>
          <w:szCs w:val="21"/>
        </w:rPr>
        <w:t>－１－４．ダイオードを接続した回路における抵抗の電流と端子間電圧</w:t>
      </w: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Pr="006B115E">
        <w:rPr>
          <w:rFonts w:ascii="ＭＳ Ｐゴシック" w:eastAsia="ＭＳ Ｐゴシック" w:hAnsi="ＭＳ Ｐゴシック" w:hint="eastAsia"/>
          <w:szCs w:val="21"/>
        </w:rPr>
        <w:t>－２．電力の測定</w:t>
      </w: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Pr="006B115E">
        <w:rPr>
          <w:rFonts w:ascii="ＭＳ Ｐゴシック" w:eastAsia="ＭＳ Ｐゴシック" w:hAnsi="ＭＳ Ｐゴシック" w:hint="eastAsia"/>
          <w:szCs w:val="21"/>
        </w:rPr>
        <w:t>－３．抵抗の測定</w:t>
      </w: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Pr="006B115E">
        <w:rPr>
          <w:rFonts w:ascii="ＭＳ Ｐゴシック" w:eastAsia="ＭＳ Ｐゴシック" w:hAnsi="ＭＳ Ｐゴシック" w:hint="eastAsia"/>
          <w:szCs w:val="21"/>
        </w:rPr>
        <w:t>－４．オシロスコープの使い方（ＲＣ回路の信号波形の観察）</w:t>
      </w:r>
    </w:p>
    <w:p w:rsidR="006B115E" w:rsidRPr="006B115E" w:rsidRDefault="006B115E" w:rsidP="006B115E">
      <w:pPr>
        <w:rPr>
          <w:rFonts w:ascii="ＭＳ Ｐゴシック" w:eastAsia="ＭＳ Ｐゴシック" w:hAnsi="ＭＳ Ｐゴシック"/>
          <w:szCs w:val="21"/>
        </w:rPr>
      </w:pPr>
    </w:p>
    <w:p w:rsidR="006C4351" w:rsidRPr="006C4351" w:rsidRDefault="006B115E" w:rsidP="006B115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Pr="006B115E">
        <w:rPr>
          <w:rFonts w:ascii="ＭＳ Ｐゴシック" w:eastAsia="ＭＳ Ｐゴシック" w:hAnsi="ＭＳ Ｐゴシック" w:hint="eastAsia"/>
          <w:szCs w:val="21"/>
        </w:rPr>
        <w:t>－５．アナログーデジタル変換におけるサンプリング間隔と量子化単位</w:t>
      </w:r>
    </w:p>
    <w:p w:rsidR="006B115E" w:rsidRDefault="006B115E" w:rsidP="006F365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C4351" w:rsidRPr="006C4351" w:rsidRDefault="006C4351" w:rsidP="006F3655">
      <w:pPr>
        <w:rPr>
          <w:rFonts w:ascii="ＭＳ Ｐゴシック" w:eastAsia="ＭＳ Ｐゴシック" w:hAnsi="ＭＳ Ｐゴシック"/>
          <w:sz w:val="24"/>
          <w:szCs w:val="24"/>
        </w:rPr>
      </w:pPr>
      <w:r w:rsidRPr="006C4351">
        <w:rPr>
          <w:rFonts w:ascii="ＭＳ Ｐゴシック" w:eastAsia="ＭＳ Ｐゴシック" w:hAnsi="ＭＳ Ｐゴシック" w:hint="eastAsia"/>
          <w:sz w:val="24"/>
          <w:szCs w:val="24"/>
        </w:rPr>
        <w:t>＜参考文献＞</w:t>
      </w:r>
    </w:p>
    <w:p w:rsidR="006C4351" w:rsidRPr="00A17233" w:rsidRDefault="006B115E" w:rsidP="006F3655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A17233">
        <w:rPr>
          <w:rFonts w:ascii="ＭＳ Ｐゴシック" w:eastAsia="ＭＳ Ｐゴシック" w:hAnsi="ＭＳ Ｐゴシック" w:hint="eastAsia"/>
          <w:color w:val="FF0000"/>
          <w:szCs w:val="21"/>
        </w:rPr>
        <w:t>１）阿部武雄, 村山実；　電気・電子計測, 森北出版, 2013.</w:t>
      </w:r>
    </w:p>
    <w:p w:rsidR="006B115E" w:rsidRPr="00A17233" w:rsidRDefault="006B115E" w:rsidP="006F3655">
      <w:pPr>
        <w:rPr>
          <w:rFonts w:ascii="ＭＳ Ｐゴシック" w:eastAsia="ＭＳ Ｐゴシック" w:hAnsi="ＭＳ Ｐゴシック"/>
          <w:color w:val="FF0000"/>
          <w:szCs w:val="21"/>
        </w:rPr>
      </w:pPr>
      <w:r w:rsidRPr="00A17233">
        <w:rPr>
          <w:rFonts w:ascii="ＭＳ Ｐゴシック" w:eastAsia="ＭＳ Ｐゴシック" w:hAnsi="ＭＳ Ｐゴシック" w:hint="eastAsia"/>
          <w:color w:val="FF0000"/>
          <w:szCs w:val="21"/>
        </w:rPr>
        <w:t>２）</w:t>
      </w:r>
    </w:p>
    <w:sectPr w:rsidR="006B115E" w:rsidRPr="00A17233" w:rsidSect="006F3655">
      <w:footerReference w:type="default" r:id="rId9"/>
      <w:pgSz w:w="11906" w:h="16838" w:code="9"/>
      <w:pgMar w:top="851" w:right="851" w:bottom="851" w:left="851" w:header="851" w:footer="283" w:gutter="0"/>
      <w:pgNumType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51" w:rsidRDefault="00346A51" w:rsidP="00A94210">
      <w:r>
        <w:separator/>
      </w:r>
    </w:p>
  </w:endnote>
  <w:endnote w:type="continuationSeparator" w:id="0">
    <w:p w:rsidR="00346A51" w:rsidRDefault="00346A51" w:rsidP="00A9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527780"/>
      <w:docPartObj>
        <w:docPartGallery w:val="Page Numbers (Bottom of Page)"/>
        <w:docPartUnique/>
      </w:docPartObj>
    </w:sdtPr>
    <w:sdtEndPr/>
    <w:sdtContent>
      <w:p w:rsidR="006F3655" w:rsidRDefault="006F36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488" w:rsidRPr="00446488">
          <w:rPr>
            <w:noProof/>
            <w:lang w:val="ja-JP"/>
          </w:rPr>
          <w:t>1</w:t>
        </w:r>
        <w:r>
          <w:fldChar w:fldCharType="end"/>
        </w:r>
      </w:p>
    </w:sdtContent>
  </w:sdt>
  <w:p w:rsidR="006F3655" w:rsidRDefault="006F36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51" w:rsidRDefault="00346A51" w:rsidP="00A94210">
      <w:r>
        <w:separator/>
      </w:r>
    </w:p>
  </w:footnote>
  <w:footnote w:type="continuationSeparator" w:id="0">
    <w:p w:rsidR="00346A51" w:rsidRDefault="00346A51" w:rsidP="00A94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1B"/>
    <w:rsid w:val="000050B5"/>
    <w:rsid w:val="000A24F1"/>
    <w:rsid w:val="000A4251"/>
    <w:rsid w:val="001D456E"/>
    <w:rsid w:val="002132E8"/>
    <w:rsid w:val="00234719"/>
    <w:rsid w:val="00243956"/>
    <w:rsid w:val="00346A51"/>
    <w:rsid w:val="00446488"/>
    <w:rsid w:val="0048037C"/>
    <w:rsid w:val="00510697"/>
    <w:rsid w:val="005B0FED"/>
    <w:rsid w:val="005F5508"/>
    <w:rsid w:val="006B115E"/>
    <w:rsid w:val="006C4351"/>
    <w:rsid w:val="006F3655"/>
    <w:rsid w:val="00755172"/>
    <w:rsid w:val="007F2B48"/>
    <w:rsid w:val="00897259"/>
    <w:rsid w:val="008A3495"/>
    <w:rsid w:val="008A55EA"/>
    <w:rsid w:val="00991BEC"/>
    <w:rsid w:val="009B15B9"/>
    <w:rsid w:val="009C6F47"/>
    <w:rsid w:val="00A12884"/>
    <w:rsid w:val="00A17233"/>
    <w:rsid w:val="00A94210"/>
    <w:rsid w:val="00BF0E1B"/>
    <w:rsid w:val="00CE609C"/>
    <w:rsid w:val="00D91907"/>
    <w:rsid w:val="00DA2B81"/>
    <w:rsid w:val="00F315D6"/>
    <w:rsid w:val="00F530B9"/>
    <w:rsid w:val="00F5572A"/>
    <w:rsid w:val="00FA425F"/>
    <w:rsid w:val="00FD3E1C"/>
    <w:rsid w:val="00FD454B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210"/>
  </w:style>
  <w:style w:type="paragraph" w:styleId="a7">
    <w:name w:val="footer"/>
    <w:basedOn w:val="a"/>
    <w:link w:val="a8"/>
    <w:uiPriority w:val="99"/>
    <w:unhideWhenUsed/>
    <w:rsid w:val="00A94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210"/>
  </w:style>
  <w:style w:type="table" w:styleId="a9">
    <w:name w:val="Table Grid"/>
    <w:basedOn w:val="a1"/>
    <w:uiPriority w:val="59"/>
    <w:rsid w:val="005B0FED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210"/>
  </w:style>
  <w:style w:type="paragraph" w:styleId="a7">
    <w:name w:val="footer"/>
    <w:basedOn w:val="a"/>
    <w:link w:val="a8"/>
    <w:uiPriority w:val="99"/>
    <w:unhideWhenUsed/>
    <w:rsid w:val="00A94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210"/>
  </w:style>
  <w:style w:type="table" w:styleId="a9">
    <w:name w:val="Table Grid"/>
    <w:basedOn w:val="a1"/>
    <w:uiPriority w:val="59"/>
    <w:rsid w:val="005B0FED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E0C57-C92B-4D51-B91D-1E2A6AB0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KIKAI</dc:creator>
  <cp:lastModifiedBy>ES</cp:lastModifiedBy>
  <cp:revision>3</cp:revision>
  <cp:lastPrinted>2015-04-06T01:00:00Z</cp:lastPrinted>
  <dcterms:created xsi:type="dcterms:W3CDTF">2015-10-30T00:47:00Z</dcterms:created>
  <dcterms:modified xsi:type="dcterms:W3CDTF">2017-12-20T03:04:00Z</dcterms:modified>
</cp:coreProperties>
</file>